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4D9C2465"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34C1E70A" w:rsidR="00E95290" w:rsidRDefault="006647EA" w:rsidP="00E95290">
      <w:pPr>
        <w:rPr>
          <w:rFonts w:ascii="Century Gothic" w:hAnsi="Century Gothic"/>
        </w:rPr>
      </w:pPr>
      <w:r>
        <w:rPr>
          <w:rFonts w:ascii="Century Gothic" w:hAnsi="Century Gothic"/>
        </w:rPr>
        <w:t xml:space="preserve">UNIT </w:t>
      </w:r>
      <w:r w:rsidR="00862E9B">
        <w:rPr>
          <w:rFonts w:ascii="Century Gothic" w:hAnsi="Century Gothic"/>
        </w:rPr>
        <w:t>6</w:t>
      </w:r>
      <w:r w:rsidR="00E95290">
        <w:rPr>
          <w:rFonts w:ascii="Century Gothic" w:hAnsi="Century Gothic"/>
        </w:rPr>
        <w:t xml:space="preserve"> </w:t>
      </w:r>
      <w:r>
        <w:rPr>
          <w:rFonts w:ascii="Century Gothic" w:hAnsi="Century Gothic"/>
        </w:rPr>
        <w:t xml:space="preserve">LESSON </w:t>
      </w:r>
      <w:r w:rsidR="00C86208">
        <w:rPr>
          <w:rFonts w:ascii="Century Gothic" w:hAnsi="Century Gothic"/>
        </w:rPr>
        <w:t>11</w:t>
      </w:r>
    </w:p>
    <w:p w14:paraId="58004538" w14:textId="77777777" w:rsidR="00182810" w:rsidRDefault="00182810" w:rsidP="00E95290">
      <w:pPr>
        <w:rPr>
          <w:rFonts w:ascii="Century Gothic" w:hAnsi="Century Gothic"/>
        </w:rPr>
      </w:pPr>
    </w:p>
    <w:p w14:paraId="7D35BC56" w14:textId="3FAA4DBE"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C86208">
        <w:rPr>
          <w:rFonts w:ascii="Century Gothic" w:eastAsia="Times New Roman" w:hAnsi="Century Gothic" w:cs="Times New Roman"/>
          <w:sz w:val="24"/>
          <w:szCs w:val="24"/>
        </w:rPr>
        <w:t>determine the percent error between an approximation and exact value</w:t>
      </w:r>
    </w:p>
    <w:p w14:paraId="074B7B96" w14:textId="77777777" w:rsidR="00507237" w:rsidRDefault="00507237" w:rsidP="00E95290">
      <w:pPr>
        <w:rPr>
          <w:rFonts w:ascii="Century Gothic" w:hAnsi="Century Gothic"/>
          <w:b/>
        </w:rPr>
      </w:pPr>
    </w:p>
    <w:p w14:paraId="4CEBABA7" w14:textId="0C9BE553" w:rsidR="00165DB3" w:rsidRDefault="00165DB3" w:rsidP="00E95290">
      <w:pPr>
        <w:rPr>
          <w:rFonts w:ascii="Century Gothic" w:hAnsi="Century Gothic"/>
          <w:b/>
        </w:rPr>
      </w:pPr>
    </w:p>
    <w:p w14:paraId="5C527C59" w14:textId="77777777" w:rsidR="00E95290" w:rsidRPr="002B3D0E" w:rsidRDefault="00E95290" w:rsidP="00E95290">
      <w:pPr>
        <w:rPr>
          <w:rFonts w:ascii="Century Gothic" w:hAnsi="Century Gothic"/>
        </w:rPr>
      </w:pPr>
      <w:r w:rsidRPr="002B3D0E">
        <w:rPr>
          <w:rFonts w:ascii="Century Gothic" w:hAnsi="Century Gothic"/>
          <w:b/>
        </w:rPr>
        <w:t>THINK ABOUT IT!</w:t>
      </w:r>
      <w:r w:rsidRPr="002B3D0E">
        <w:rPr>
          <w:rFonts w:ascii="Century Gothic" w:hAnsi="Century Gothic"/>
        </w:rPr>
        <w:t xml:space="preserve">    </w:t>
      </w:r>
    </w:p>
    <w:p w14:paraId="4B11CBA8" w14:textId="77777777" w:rsidR="002D6160" w:rsidRPr="002D6160" w:rsidRDefault="002D6160" w:rsidP="002D6160">
      <w:pPr>
        <w:pStyle w:val="CommentText"/>
        <w:rPr>
          <w:rFonts w:ascii="Century Gothic" w:hAnsi="Century Gothic"/>
          <w:sz w:val="22"/>
        </w:rPr>
      </w:pPr>
      <w:r w:rsidRPr="002D6160">
        <w:rPr>
          <w:rFonts w:ascii="Century Gothic" w:hAnsi="Century Gothic"/>
          <w:sz w:val="22"/>
        </w:rPr>
        <w:t>Eve is measuring the length of string to tie around a present for her friend’s birthday.  She needs exactly 20 inches of string to make the type of bow that she wants.  Instead of measuring it, she approximates how long it is.  When she tries to tie the string, she realizes that she only cut 19 inches of string.</w:t>
      </w:r>
    </w:p>
    <w:p w14:paraId="04BEC4D3" w14:textId="77777777" w:rsidR="002D6160" w:rsidRPr="002D6160" w:rsidRDefault="002D6160" w:rsidP="002D6160">
      <w:pPr>
        <w:pStyle w:val="CommentText"/>
        <w:rPr>
          <w:rFonts w:ascii="Century Gothic" w:hAnsi="Century Gothic"/>
          <w:sz w:val="22"/>
        </w:rPr>
      </w:pPr>
    </w:p>
    <w:p w14:paraId="25918F7F" w14:textId="25442664" w:rsidR="002D6160" w:rsidRDefault="002D6160" w:rsidP="002D6160">
      <w:pPr>
        <w:pStyle w:val="CommentText"/>
        <w:rPr>
          <w:rFonts w:ascii="Century Gothic" w:hAnsi="Century Gothic"/>
          <w:sz w:val="22"/>
        </w:rPr>
      </w:pPr>
      <w:r w:rsidRPr="002D6160">
        <w:rPr>
          <w:rFonts w:ascii="Century Gothic" w:hAnsi="Century Gothic"/>
          <w:sz w:val="22"/>
        </w:rPr>
        <w:t xml:space="preserve">Step A:  </w:t>
      </w:r>
      <w:r w:rsidR="008A64EF">
        <w:rPr>
          <w:rFonts w:ascii="Century Gothic" w:hAnsi="Century Gothic"/>
          <w:sz w:val="22"/>
        </w:rPr>
        <w:t>How many inches off was Eve’s approximation?</w:t>
      </w:r>
      <w:r w:rsidRPr="002D6160">
        <w:rPr>
          <w:rFonts w:ascii="Century Gothic" w:hAnsi="Century Gothic"/>
          <w:sz w:val="22"/>
        </w:rPr>
        <w:t xml:space="preserve">  Explain your reasoning.</w:t>
      </w:r>
    </w:p>
    <w:p w14:paraId="0577E6AD" w14:textId="63D9240E" w:rsidR="002D6160" w:rsidRDefault="002D6160" w:rsidP="002D6160">
      <w:pPr>
        <w:pStyle w:val="CommentText"/>
        <w:rPr>
          <w:rFonts w:ascii="Century Gothic" w:hAnsi="Century Gothic"/>
          <w:sz w:val="22"/>
        </w:rPr>
      </w:pPr>
    </w:p>
    <w:p w14:paraId="1C49298B" w14:textId="3DCB8805" w:rsidR="002D6160" w:rsidRDefault="002D6160" w:rsidP="002D6160">
      <w:pPr>
        <w:pStyle w:val="CommentText"/>
        <w:rPr>
          <w:rFonts w:ascii="Century Gothic" w:hAnsi="Century Gothic"/>
          <w:sz w:val="22"/>
        </w:rPr>
      </w:pPr>
    </w:p>
    <w:p w14:paraId="442E0F71" w14:textId="361343E8" w:rsidR="002D6160" w:rsidRDefault="002D6160" w:rsidP="002D6160">
      <w:pPr>
        <w:pStyle w:val="CommentText"/>
        <w:rPr>
          <w:rFonts w:ascii="Century Gothic" w:hAnsi="Century Gothic"/>
          <w:sz w:val="22"/>
        </w:rPr>
      </w:pPr>
    </w:p>
    <w:p w14:paraId="0E8CB9E2" w14:textId="47C3DB2F" w:rsidR="002D6160" w:rsidRDefault="002D6160" w:rsidP="002D6160">
      <w:pPr>
        <w:pStyle w:val="CommentText"/>
        <w:rPr>
          <w:rFonts w:ascii="Century Gothic" w:hAnsi="Century Gothic"/>
          <w:sz w:val="22"/>
        </w:rPr>
      </w:pPr>
    </w:p>
    <w:p w14:paraId="3FBC69E0" w14:textId="3A367B03" w:rsidR="002D6160" w:rsidRDefault="002D6160" w:rsidP="002D6160">
      <w:pPr>
        <w:pStyle w:val="CommentText"/>
        <w:rPr>
          <w:rFonts w:ascii="Century Gothic" w:hAnsi="Century Gothic"/>
          <w:sz w:val="22"/>
        </w:rPr>
      </w:pPr>
    </w:p>
    <w:p w14:paraId="5719E440" w14:textId="17565401" w:rsidR="002D6160" w:rsidRDefault="002D6160" w:rsidP="002D6160">
      <w:pPr>
        <w:pStyle w:val="CommentText"/>
        <w:rPr>
          <w:rFonts w:ascii="Century Gothic" w:hAnsi="Century Gothic"/>
          <w:sz w:val="22"/>
        </w:rPr>
      </w:pPr>
    </w:p>
    <w:p w14:paraId="65E15B4A" w14:textId="11C82F31" w:rsidR="002D6160" w:rsidRPr="002D6160" w:rsidRDefault="002D6160" w:rsidP="002D6160">
      <w:pPr>
        <w:pStyle w:val="CommentText"/>
        <w:spacing w:line="480" w:lineRule="auto"/>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3AC17E" w14:textId="3BC92CA1" w:rsidR="002D6160" w:rsidRDefault="002D6160" w:rsidP="002D6160">
      <w:pPr>
        <w:pStyle w:val="CommentText"/>
        <w:rPr>
          <w:rFonts w:ascii="Century Gothic" w:hAnsi="Century Gothic"/>
          <w:sz w:val="22"/>
        </w:rPr>
      </w:pPr>
    </w:p>
    <w:p w14:paraId="2FC1EFE3" w14:textId="3E1C914F" w:rsidR="002D6160" w:rsidRDefault="002D6160" w:rsidP="002D6160">
      <w:pPr>
        <w:pStyle w:val="CommentText"/>
        <w:rPr>
          <w:rFonts w:ascii="Century Gothic" w:hAnsi="Century Gothic"/>
          <w:sz w:val="22"/>
        </w:rPr>
      </w:pPr>
    </w:p>
    <w:p w14:paraId="68FF663A" w14:textId="77777777" w:rsidR="002D6160" w:rsidRPr="002D6160" w:rsidRDefault="002D6160" w:rsidP="002D6160">
      <w:pPr>
        <w:pStyle w:val="CommentText"/>
        <w:rPr>
          <w:rFonts w:ascii="Century Gothic" w:hAnsi="Century Gothic"/>
          <w:sz w:val="22"/>
        </w:rPr>
      </w:pPr>
    </w:p>
    <w:p w14:paraId="02572DA3" w14:textId="551DEE1E" w:rsidR="002B3D0E" w:rsidRPr="002D6160" w:rsidRDefault="002D6160" w:rsidP="002D6160">
      <w:pPr>
        <w:pStyle w:val="CommentText"/>
        <w:rPr>
          <w:rFonts w:ascii="Century Gothic" w:hAnsi="Century Gothic"/>
          <w:sz w:val="24"/>
          <w:szCs w:val="22"/>
        </w:rPr>
      </w:pPr>
      <w:r w:rsidRPr="002D6160">
        <w:rPr>
          <w:rFonts w:ascii="Century Gothic" w:hAnsi="Century Gothic"/>
          <w:sz w:val="22"/>
        </w:rPr>
        <w:t>Step B:  Write a ratio of the error to the exact amount of string she needed and express it as a percent.</w:t>
      </w:r>
    </w:p>
    <w:p w14:paraId="657E7797" w14:textId="77777777" w:rsidR="002B3D0E" w:rsidRDefault="002B3D0E" w:rsidP="002B3D0E">
      <w:pPr>
        <w:pStyle w:val="CommentText"/>
        <w:rPr>
          <w:rFonts w:ascii="Century Gothic" w:hAnsi="Century Gothic"/>
          <w:sz w:val="22"/>
          <w:szCs w:val="22"/>
        </w:rPr>
      </w:pPr>
    </w:p>
    <w:p w14:paraId="3FBED099" w14:textId="77777777" w:rsidR="002B3D0E" w:rsidRDefault="002B3D0E" w:rsidP="002B3D0E">
      <w:pPr>
        <w:pStyle w:val="CommentText"/>
        <w:rPr>
          <w:rFonts w:ascii="Century Gothic" w:hAnsi="Century Gothic"/>
          <w:sz w:val="22"/>
          <w:szCs w:val="22"/>
        </w:rPr>
      </w:pPr>
    </w:p>
    <w:p w14:paraId="165547EA" w14:textId="7717AE03" w:rsidR="002B3D0E" w:rsidRDefault="002B3D0E" w:rsidP="002B3D0E">
      <w:pPr>
        <w:pStyle w:val="CommentText"/>
        <w:rPr>
          <w:rFonts w:ascii="Century Gothic" w:hAnsi="Century Gothic"/>
          <w:sz w:val="22"/>
          <w:szCs w:val="22"/>
        </w:rPr>
      </w:pPr>
    </w:p>
    <w:p w14:paraId="627BA2FF" w14:textId="3C28FEDB" w:rsidR="002D6160" w:rsidRDefault="002D6160" w:rsidP="002B3D0E">
      <w:pPr>
        <w:pStyle w:val="CommentText"/>
        <w:rPr>
          <w:rFonts w:ascii="Century Gothic" w:hAnsi="Century Gothic"/>
          <w:sz w:val="22"/>
          <w:szCs w:val="22"/>
        </w:rPr>
      </w:pPr>
    </w:p>
    <w:p w14:paraId="0BC5F8D2" w14:textId="44E73AEC" w:rsidR="002D6160" w:rsidRDefault="002D6160" w:rsidP="002B3D0E">
      <w:pPr>
        <w:pStyle w:val="CommentText"/>
        <w:rPr>
          <w:rFonts w:ascii="Century Gothic" w:hAnsi="Century Gothic"/>
          <w:sz w:val="22"/>
          <w:szCs w:val="22"/>
        </w:rPr>
      </w:pPr>
    </w:p>
    <w:p w14:paraId="75CC5722" w14:textId="3B37A6AB" w:rsidR="002D6160" w:rsidRDefault="002D6160" w:rsidP="002B3D0E">
      <w:pPr>
        <w:pStyle w:val="CommentText"/>
        <w:rPr>
          <w:rFonts w:ascii="Century Gothic" w:hAnsi="Century Gothic"/>
          <w:sz w:val="22"/>
          <w:szCs w:val="22"/>
        </w:rPr>
      </w:pPr>
    </w:p>
    <w:p w14:paraId="6101B693" w14:textId="19C6180C" w:rsidR="002D6160" w:rsidRDefault="002D6160" w:rsidP="002B3D0E">
      <w:pPr>
        <w:pStyle w:val="CommentText"/>
        <w:rPr>
          <w:rFonts w:ascii="Century Gothic" w:hAnsi="Century Gothic"/>
          <w:sz w:val="22"/>
          <w:szCs w:val="22"/>
        </w:rPr>
      </w:pPr>
    </w:p>
    <w:p w14:paraId="5F953463" w14:textId="7A07A45C" w:rsidR="002D6160" w:rsidRDefault="002D6160" w:rsidP="002B3D0E">
      <w:pPr>
        <w:pStyle w:val="CommentText"/>
        <w:rPr>
          <w:rFonts w:ascii="Century Gothic" w:hAnsi="Century Gothic"/>
          <w:sz w:val="22"/>
          <w:szCs w:val="22"/>
        </w:rPr>
      </w:pPr>
    </w:p>
    <w:p w14:paraId="12395AEE" w14:textId="3D621987" w:rsidR="002D6160" w:rsidRDefault="002D6160" w:rsidP="002B3D0E">
      <w:pPr>
        <w:pStyle w:val="CommentText"/>
        <w:rPr>
          <w:rFonts w:ascii="Century Gothic" w:hAnsi="Century Gothic"/>
          <w:sz w:val="22"/>
          <w:szCs w:val="22"/>
        </w:rPr>
      </w:pPr>
    </w:p>
    <w:p w14:paraId="777A2B4D" w14:textId="24DC3251" w:rsidR="002D6160" w:rsidRDefault="002D6160" w:rsidP="002B3D0E">
      <w:pPr>
        <w:pStyle w:val="CommentText"/>
        <w:rPr>
          <w:rFonts w:ascii="Century Gothic" w:hAnsi="Century Gothic"/>
          <w:sz w:val="22"/>
          <w:szCs w:val="22"/>
        </w:rPr>
      </w:pPr>
    </w:p>
    <w:p w14:paraId="2E832551" w14:textId="42818D50" w:rsidR="002D6160" w:rsidRDefault="002D6160" w:rsidP="002B3D0E">
      <w:pPr>
        <w:pStyle w:val="CommentText"/>
        <w:rPr>
          <w:rFonts w:ascii="Century Gothic" w:hAnsi="Century Gothic"/>
          <w:sz w:val="22"/>
          <w:szCs w:val="22"/>
        </w:rPr>
      </w:pPr>
    </w:p>
    <w:p w14:paraId="7F171EBC" w14:textId="77777777" w:rsidR="008A64EF" w:rsidRDefault="008A64EF" w:rsidP="002B3D0E">
      <w:pPr>
        <w:pStyle w:val="CommentText"/>
        <w:rPr>
          <w:rFonts w:ascii="Century Gothic" w:hAnsi="Century Gothic"/>
          <w:sz w:val="22"/>
          <w:szCs w:val="22"/>
        </w:rPr>
      </w:pPr>
    </w:p>
    <w:p w14:paraId="6013A9D0" w14:textId="0FDB62C3" w:rsidR="002D6160" w:rsidRDefault="002D6160" w:rsidP="002B3D0E">
      <w:pPr>
        <w:pStyle w:val="CommentText"/>
        <w:rPr>
          <w:rFonts w:ascii="Century Gothic" w:hAnsi="Century Gothic"/>
          <w:sz w:val="22"/>
          <w:szCs w:val="22"/>
        </w:rPr>
      </w:pPr>
    </w:p>
    <w:p w14:paraId="1566156E" w14:textId="712D6F67" w:rsidR="002D6160" w:rsidRDefault="002D6160" w:rsidP="002D6160">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2D6160" w14:paraId="3E25667A" w14:textId="77777777" w:rsidTr="003F09CD">
        <w:tc>
          <w:tcPr>
            <w:tcW w:w="10790" w:type="dxa"/>
            <w:tcBorders>
              <w:top w:val="single" w:sz="4" w:space="0" w:color="auto"/>
              <w:left w:val="single" w:sz="4" w:space="0" w:color="auto"/>
              <w:bottom w:val="single" w:sz="4" w:space="0" w:color="auto"/>
              <w:right w:val="single" w:sz="4" w:space="0" w:color="auto"/>
            </w:tcBorders>
          </w:tcPr>
          <w:p w14:paraId="0850D22A" w14:textId="77777777" w:rsidR="002D6160" w:rsidRDefault="002D6160" w:rsidP="003F09CD">
            <w:pPr>
              <w:tabs>
                <w:tab w:val="left" w:pos="3137"/>
              </w:tabs>
              <w:rPr>
                <w:rFonts w:ascii="Century Gothic" w:hAnsi="Century Gothic"/>
              </w:rPr>
            </w:pPr>
          </w:p>
          <w:p w14:paraId="1F9B4763" w14:textId="77777777" w:rsidR="002D6160" w:rsidRDefault="002D6160" w:rsidP="003F09CD">
            <w:pPr>
              <w:tabs>
                <w:tab w:val="left" w:pos="3137"/>
              </w:tabs>
              <w:rPr>
                <w:rFonts w:ascii="Century Gothic" w:hAnsi="Century Gothic"/>
              </w:rPr>
            </w:pPr>
          </w:p>
          <w:p w14:paraId="230E684C" w14:textId="77777777" w:rsidR="002D6160" w:rsidRDefault="002D6160" w:rsidP="003F09CD">
            <w:pPr>
              <w:tabs>
                <w:tab w:val="left" w:pos="3137"/>
              </w:tabs>
              <w:rPr>
                <w:rFonts w:ascii="Century Gothic" w:hAnsi="Century Gothic"/>
              </w:rPr>
            </w:pPr>
          </w:p>
          <w:p w14:paraId="7AC40273" w14:textId="77777777" w:rsidR="002D6160" w:rsidRDefault="002D6160" w:rsidP="003F09CD">
            <w:pPr>
              <w:tabs>
                <w:tab w:val="left" w:pos="3137"/>
              </w:tabs>
              <w:rPr>
                <w:rFonts w:ascii="Century Gothic" w:hAnsi="Century Gothic"/>
              </w:rPr>
            </w:pPr>
          </w:p>
          <w:p w14:paraId="4C9EE39F" w14:textId="77777777" w:rsidR="002D6160" w:rsidRDefault="002D6160" w:rsidP="003F09CD">
            <w:pPr>
              <w:tabs>
                <w:tab w:val="left" w:pos="3137"/>
              </w:tabs>
              <w:rPr>
                <w:rFonts w:ascii="Century Gothic" w:hAnsi="Century Gothic"/>
              </w:rPr>
            </w:pPr>
          </w:p>
          <w:p w14:paraId="068F2FB2" w14:textId="77777777" w:rsidR="002D6160" w:rsidRDefault="002D6160" w:rsidP="003F09CD">
            <w:pPr>
              <w:tabs>
                <w:tab w:val="left" w:pos="3137"/>
              </w:tabs>
              <w:rPr>
                <w:rFonts w:ascii="Century Gothic" w:hAnsi="Century Gothic"/>
              </w:rPr>
            </w:pPr>
          </w:p>
        </w:tc>
      </w:tr>
    </w:tbl>
    <w:p w14:paraId="62A533A1" w14:textId="4732F030" w:rsidR="007B7A6B" w:rsidRDefault="002D6160" w:rsidP="007B7A6B">
      <w:pPr>
        <w:pStyle w:val="CommentText"/>
        <w:rPr>
          <w:rFonts w:ascii="Century Gothic" w:hAnsi="Century Gothic"/>
          <w:b/>
          <w:sz w:val="22"/>
        </w:rPr>
      </w:pPr>
      <w:r>
        <w:rPr>
          <w:rFonts w:ascii="Century Gothic" w:hAnsi="Century Gothic"/>
          <w:b/>
          <w:sz w:val="22"/>
        </w:rPr>
        <w:lastRenderedPageBreak/>
        <w:t>Interaction with New Material:</w:t>
      </w:r>
    </w:p>
    <w:p w14:paraId="4B2D918A" w14:textId="304B0124" w:rsidR="002D6160" w:rsidRPr="002D6160" w:rsidRDefault="002D6160" w:rsidP="007B7A6B">
      <w:pPr>
        <w:pStyle w:val="CommentText"/>
        <w:rPr>
          <w:rFonts w:ascii="Century Gothic" w:hAnsi="Century Gothic"/>
          <w:sz w:val="22"/>
        </w:rPr>
      </w:pPr>
      <w:r w:rsidRPr="002D6160">
        <w:rPr>
          <w:rFonts w:ascii="Century Gothic" w:hAnsi="Century Gothic" w:cstheme="minorHAnsi"/>
          <w:sz w:val="22"/>
        </w:rPr>
        <w:t>Ex.1</w:t>
      </w:r>
      <w:proofErr w:type="gramStart"/>
      <w:r w:rsidRPr="002D6160">
        <w:rPr>
          <w:rFonts w:ascii="Century Gothic" w:hAnsi="Century Gothic" w:cstheme="minorHAnsi"/>
          <w:sz w:val="22"/>
        </w:rPr>
        <w:t>)  At</w:t>
      </w:r>
      <w:proofErr w:type="gramEnd"/>
      <w:r w:rsidRPr="002D6160">
        <w:rPr>
          <w:rFonts w:ascii="Century Gothic" w:hAnsi="Century Gothic" w:cstheme="minorHAnsi"/>
          <w:sz w:val="22"/>
        </w:rPr>
        <w:t xml:space="preserve"> the police academy, they are training their recruits to approximate the speed a vehicle is travelling just by sight and the sound the car makes when it drives by.  The first recruit to try it guesses that the speed of a car passing him as 35mph.  The instructor told the recruit that the actual speed of the car was 37.5mph.  The second recruit tries and estimates the car to be travelling at 30mph.  The instructor tells the recruit that the exact speed was 28.1mph.  What are the percent errors of the recruits’ approximations to the nearest tenth of a percent?  Whose approximation was more accurate?</w:t>
      </w:r>
    </w:p>
    <w:p w14:paraId="20CD7D28" w14:textId="76A63DFE" w:rsidR="00A04F95" w:rsidRPr="00A04F95" w:rsidRDefault="00A04F95" w:rsidP="007B2DAD">
      <w:pPr>
        <w:pStyle w:val="CommentText"/>
        <w:rPr>
          <w:rFonts w:ascii="Century Gothic" w:hAnsi="Century Gothic"/>
        </w:rPr>
      </w:pPr>
    </w:p>
    <w:p w14:paraId="00F93E74" w14:textId="77777777" w:rsidR="00471D6E" w:rsidRDefault="00471D6E" w:rsidP="000106CB">
      <w:pPr>
        <w:rPr>
          <w:rFonts w:ascii="Century Gothic" w:hAnsi="Century Gothic"/>
        </w:rPr>
      </w:pPr>
    </w:p>
    <w:p w14:paraId="74DD9A44" w14:textId="77777777" w:rsidR="00471D6E" w:rsidRDefault="00471D6E" w:rsidP="000106CB">
      <w:pPr>
        <w:rPr>
          <w:rFonts w:ascii="Century Gothic" w:hAnsi="Century Gothic"/>
        </w:rPr>
      </w:pPr>
    </w:p>
    <w:p w14:paraId="74741065" w14:textId="77777777" w:rsidR="00471D6E" w:rsidRDefault="00471D6E" w:rsidP="000106CB">
      <w:pPr>
        <w:rPr>
          <w:rFonts w:ascii="Century Gothic" w:hAnsi="Century Gothic"/>
        </w:rPr>
      </w:pPr>
    </w:p>
    <w:p w14:paraId="23A5FB70" w14:textId="77777777" w:rsidR="00471D6E" w:rsidRDefault="00471D6E" w:rsidP="000106CB">
      <w:pPr>
        <w:rPr>
          <w:rFonts w:ascii="Century Gothic" w:hAnsi="Century Gothic"/>
        </w:rPr>
      </w:pPr>
    </w:p>
    <w:p w14:paraId="31ABBE32" w14:textId="77777777" w:rsidR="00471D6E" w:rsidRDefault="00471D6E" w:rsidP="000106CB">
      <w:pPr>
        <w:rPr>
          <w:rFonts w:ascii="Century Gothic" w:hAnsi="Century Gothic"/>
        </w:rPr>
      </w:pPr>
    </w:p>
    <w:p w14:paraId="24AC5B15" w14:textId="77777777" w:rsidR="00471D6E" w:rsidRDefault="00471D6E" w:rsidP="000106CB">
      <w:pPr>
        <w:rPr>
          <w:rFonts w:ascii="Century Gothic" w:hAnsi="Century Gothic"/>
        </w:rPr>
      </w:pPr>
    </w:p>
    <w:p w14:paraId="027AB168" w14:textId="77777777" w:rsidR="00E0663F" w:rsidRDefault="00E0663F" w:rsidP="000106CB">
      <w:pPr>
        <w:rPr>
          <w:rFonts w:ascii="Century Gothic" w:hAnsi="Century Gothic"/>
        </w:rPr>
      </w:pPr>
    </w:p>
    <w:p w14:paraId="032F0315" w14:textId="77777777" w:rsidR="00471D6E" w:rsidRDefault="00471D6E" w:rsidP="000106CB">
      <w:pPr>
        <w:rPr>
          <w:rFonts w:ascii="Century Gothic" w:hAnsi="Century Gothic"/>
        </w:rPr>
      </w:pPr>
    </w:p>
    <w:p w14:paraId="5948D87D" w14:textId="6EBF1DF4" w:rsidR="009966E6" w:rsidRDefault="009966E6" w:rsidP="0088361E">
      <w:pPr>
        <w:rPr>
          <w:rFonts w:ascii="Century Gothic" w:hAnsi="Century Gothic"/>
        </w:rPr>
      </w:pPr>
    </w:p>
    <w:p w14:paraId="39EC220A" w14:textId="77777777" w:rsidR="007B7A6B" w:rsidRDefault="007B7A6B" w:rsidP="0088361E">
      <w:pPr>
        <w:rPr>
          <w:rFonts w:ascii="Century Gothic" w:hAnsi="Century Gothic"/>
        </w:rPr>
      </w:pPr>
    </w:p>
    <w:p w14:paraId="32E2B45F" w14:textId="77777777" w:rsidR="007B7A6B" w:rsidRDefault="007B7A6B" w:rsidP="0088361E">
      <w:pPr>
        <w:rPr>
          <w:rFonts w:ascii="Century Gothic" w:hAnsi="Century Gothic"/>
        </w:rPr>
      </w:pPr>
    </w:p>
    <w:p w14:paraId="3E2E7914" w14:textId="77777777" w:rsidR="007B7A6B" w:rsidRDefault="007B7A6B" w:rsidP="0088361E">
      <w:pPr>
        <w:rPr>
          <w:rFonts w:ascii="Century Gothic" w:hAnsi="Century Gothic"/>
        </w:rPr>
      </w:pPr>
    </w:p>
    <w:p w14:paraId="17E7C292" w14:textId="77777777" w:rsidR="007B7A6B" w:rsidRDefault="007B7A6B" w:rsidP="0088361E">
      <w:pPr>
        <w:rPr>
          <w:rFonts w:ascii="Century Gothic" w:hAnsi="Century Gothic"/>
        </w:rPr>
      </w:pPr>
    </w:p>
    <w:p w14:paraId="449EE0EA" w14:textId="77777777" w:rsidR="007B7A6B" w:rsidRDefault="007B7A6B" w:rsidP="0088361E">
      <w:pPr>
        <w:rPr>
          <w:rFonts w:ascii="Century Gothic" w:hAnsi="Century Gothic"/>
        </w:rPr>
      </w:pPr>
    </w:p>
    <w:p w14:paraId="66778118" w14:textId="77777777" w:rsidR="007B7A6B" w:rsidRDefault="007B7A6B" w:rsidP="0088361E">
      <w:pPr>
        <w:rPr>
          <w:rFonts w:ascii="Century Gothic" w:hAnsi="Century Gothic"/>
        </w:rPr>
      </w:pPr>
    </w:p>
    <w:p w14:paraId="67BDFB8B" w14:textId="77777777" w:rsidR="00936748" w:rsidRDefault="00936748" w:rsidP="0088361E">
      <w:pPr>
        <w:rPr>
          <w:rFonts w:ascii="Century Gothic" w:hAnsi="Century Gothic"/>
        </w:rPr>
      </w:pPr>
    </w:p>
    <w:p w14:paraId="7E67E2CD" w14:textId="77777777" w:rsidR="00936748" w:rsidRDefault="00936748" w:rsidP="0088361E">
      <w:pPr>
        <w:rPr>
          <w:rFonts w:ascii="Century Gothic" w:hAnsi="Century Gothic"/>
        </w:rPr>
      </w:pPr>
    </w:p>
    <w:p w14:paraId="7274D478" w14:textId="77777777" w:rsidR="00936748" w:rsidRDefault="00936748" w:rsidP="0088361E">
      <w:pPr>
        <w:rPr>
          <w:rFonts w:ascii="Century Gothic" w:hAnsi="Century Gothic"/>
        </w:rPr>
      </w:pPr>
    </w:p>
    <w:p w14:paraId="7F88673A" w14:textId="77777777" w:rsidR="00A04F95" w:rsidRDefault="00A04F95" w:rsidP="00A04F95">
      <w:pPr>
        <w:pStyle w:val="CommentText"/>
        <w:rPr>
          <w:rFonts w:ascii="Century Gothic" w:hAnsi="Century Gothic"/>
          <w:sz w:val="22"/>
          <w:szCs w:val="22"/>
        </w:rPr>
        <w:sectPr w:rsidR="00A04F95" w:rsidSect="00E95290">
          <w:pgSz w:w="12240" w:h="15840"/>
          <w:pgMar w:top="720" w:right="720" w:bottom="720" w:left="720" w:header="720" w:footer="720" w:gutter="0"/>
          <w:cols w:space="720"/>
          <w:docGrid w:linePitch="360"/>
        </w:sectPr>
      </w:pPr>
    </w:p>
    <w:p w14:paraId="1F877375" w14:textId="513AEE8A" w:rsidR="00E95290" w:rsidRDefault="007B7A6B" w:rsidP="00E95290">
      <w:pPr>
        <w:rPr>
          <w:rFonts w:ascii="Century Gothic" w:hAnsi="Century Gothic"/>
          <w:b/>
        </w:rPr>
      </w:pPr>
      <w:r>
        <w:rPr>
          <w:rFonts w:ascii="Century Gothic" w:hAnsi="Century Gothic"/>
          <w:b/>
        </w:rPr>
        <w:lastRenderedPageBreak/>
        <w:t>P</w:t>
      </w:r>
      <w:r w:rsidR="00E95290">
        <w:rPr>
          <w:rFonts w:ascii="Century Gothic" w:hAnsi="Century Gothic"/>
          <w:b/>
        </w:rPr>
        <w:t>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4DEFCC58" w:rsidR="002D091F" w:rsidRDefault="002D091F" w:rsidP="002D091F">
      <w:pPr>
        <w:rPr>
          <w:rFonts w:ascii="Century Gothic" w:eastAsia="Myriad Pro" w:hAnsi="Century Gothic" w:cs="Myriad Pro"/>
          <w:color w:val="231F20"/>
        </w:rPr>
      </w:pPr>
    </w:p>
    <w:p w14:paraId="037F2F7A" w14:textId="0E026820" w:rsidR="001628A1" w:rsidRPr="007C6F06" w:rsidRDefault="001628A1" w:rsidP="002D091F">
      <w:pPr>
        <w:rPr>
          <w:rFonts w:ascii="Century Gothic" w:eastAsia="Myriad Pro" w:hAnsi="Century Gothic" w:cs="Myriad Pro"/>
          <w:color w:val="231F20"/>
        </w:rPr>
      </w:pPr>
      <w:r w:rsidRPr="007C6F06">
        <w:rPr>
          <w:rFonts w:ascii="Century Gothic" w:eastAsia="Myriad Pro" w:hAnsi="Century Gothic" w:cs="Myriad Pro"/>
          <w:color w:val="231F20"/>
        </w:rPr>
        <w:t>For problems 1-2, determine the percent error given the exact and approximate values.</w:t>
      </w:r>
    </w:p>
    <w:p w14:paraId="0D613D37" w14:textId="66761330" w:rsidR="001628A1" w:rsidRPr="007C6F06" w:rsidRDefault="001628A1" w:rsidP="002D091F">
      <w:pPr>
        <w:rPr>
          <w:rFonts w:ascii="Century Gothic" w:eastAsia="Myriad Pro" w:hAnsi="Century Gothic" w:cs="Myriad Pro"/>
          <w:color w:val="231F20"/>
        </w:rPr>
      </w:pPr>
    </w:p>
    <w:p w14:paraId="5ACAF8B8" w14:textId="14B810FF" w:rsidR="001628A1" w:rsidRPr="007C6F06" w:rsidRDefault="001628A1" w:rsidP="004448C2">
      <w:pPr>
        <w:pStyle w:val="ListParagraph"/>
        <w:numPr>
          <w:ilvl w:val="0"/>
          <w:numId w:val="16"/>
        </w:numPr>
        <w:rPr>
          <w:rFonts w:ascii="Century Gothic" w:eastAsia="Myriad Pro" w:hAnsi="Century Gothic" w:cs="Myriad Pro"/>
          <w:color w:val="231F20"/>
          <w:sz w:val="22"/>
          <w:szCs w:val="22"/>
        </w:rPr>
      </w:pPr>
      <w:r w:rsidRPr="007C6F06">
        <w:rPr>
          <w:rFonts w:ascii="Century Gothic" w:eastAsia="Myriad Pro" w:hAnsi="Century Gothic" w:cs="Myriad Pro"/>
          <w:color w:val="231F20"/>
          <w:sz w:val="22"/>
          <w:szCs w:val="22"/>
        </w:rPr>
        <w:t>Exact = 50</w:t>
      </w:r>
    </w:p>
    <w:p w14:paraId="7470D35C" w14:textId="1DB045CB" w:rsidR="001628A1" w:rsidRPr="007C6F06" w:rsidRDefault="001628A1" w:rsidP="001628A1">
      <w:pPr>
        <w:pStyle w:val="ListParagraph"/>
        <w:ind w:left="360"/>
        <w:rPr>
          <w:rFonts w:ascii="Century Gothic" w:eastAsia="Myriad Pro" w:hAnsi="Century Gothic" w:cs="Myriad Pro"/>
          <w:color w:val="231F20"/>
          <w:sz w:val="22"/>
          <w:szCs w:val="22"/>
        </w:rPr>
      </w:pPr>
      <w:r w:rsidRPr="007C6F06">
        <w:rPr>
          <w:rFonts w:ascii="Century Gothic" w:eastAsia="Myriad Pro" w:hAnsi="Century Gothic" w:cs="Myriad Pro"/>
          <w:color w:val="231F20"/>
          <w:sz w:val="22"/>
          <w:szCs w:val="22"/>
        </w:rPr>
        <w:t xml:space="preserve">Approximate = </w:t>
      </w:r>
      <w:r w:rsidR="007C6F06" w:rsidRPr="007C6F06">
        <w:rPr>
          <w:rFonts w:ascii="Century Gothic" w:eastAsia="Myriad Pro" w:hAnsi="Century Gothic" w:cs="Myriad Pro"/>
          <w:color w:val="231F20"/>
          <w:sz w:val="22"/>
          <w:szCs w:val="22"/>
        </w:rPr>
        <w:t>45</w:t>
      </w:r>
    </w:p>
    <w:p w14:paraId="0E722EBA" w14:textId="793F1CD1" w:rsidR="007C6F06" w:rsidRDefault="007C6F06" w:rsidP="001628A1">
      <w:pPr>
        <w:pStyle w:val="ListParagraph"/>
        <w:ind w:left="360"/>
        <w:rPr>
          <w:rFonts w:ascii="Century Gothic" w:eastAsia="Myriad Pro" w:hAnsi="Century Gothic" w:cs="Myriad Pro"/>
          <w:color w:val="231F20"/>
          <w:sz w:val="22"/>
          <w:szCs w:val="22"/>
        </w:rPr>
      </w:pPr>
    </w:p>
    <w:p w14:paraId="054176F0" w14:textId="3B7C9627" w:rsidR="007C6F06" w:rsidRDefault="007C6F06" w:rsidP="001628A1">
      <w:pPr>
        <w:pStyle w:val="ListParagraph"/>
        <w:ind w:left="360"/>
        <w:rPr>
          <w:rFonts w:ascii="Century Gothic" w:eastAsia="Myriad Pro" w:hAnsi="Century Gothic" w:cs="Myriad Pro"/>
          <w:color w:val="231F20"/>
          <w:sz w:val="22"/>
          <w:szCs w:val="22"/>
        </w:rPr>
      </w:pPr>
    </w:p>
    <w:p w14:paraId="35991C27" w14:textId="4DD9D0AB" w:rsidR="007C6F06" w:rsidRDefault="007C6F06" w:rsidP="001628A1">
      <w:pPr>
        <w:pStyle w:val="ListParagraph"/>
        <w:ind w:left="360"/>
        <w:rPr>
          <w:rFonts w:ascii="Century Gothic" w:eastAsia="Myriad Pro" w:hAnsi="Century Gothic" w:cs="Myriad Pro"/>
          <w:color w:val="231F20"/>
          <w:sz w:val="22"/>
          <w:szCs w:val="22"/>
        </w:rPr>
      </w:pPr>
    </w:p>
    <w:p w14:paraId="38271B6B" w14:textId="4F53B5E8" w:rsidR="007C6F06" w:rsidRDefault="007C6F06" w:rsidP="001628A1">
      <w:pPr>
        <w:pStyle w:val="ListParagraph"/>
        <w:ind w:left="360"/>
        <w:rPr>
          <w:rFonts w:ascii="Century Gothic" w:eastAsia="Myriad Pro" w:hAnsi="Century Gothic" w:cs="Myriad Pro"/>
          <w:color w:val="231F20"/>
          <w:sz w:val="22"/>
          <w:szCs w:val="22"/>
        </w:rPr>
      </w:pPr>
    </w:p>
    <w:p w14:paraId="59765D8C" w14:textId="2CEF9CA7" w:rsidR="007C6F06" w:rsidRDefault="007C6F06" w:rsidP="001628A1">
      <w:pPr>
        <w:pStyle w:val="ListParagraph"/>
        <w:ind w:left="360"/>
        <w:rPr>
          <w:rFonts w:ascii="Century Gothic" w:eastAsia="Myriad Pro" w:hAnsi="Century Gothic" w:cs="Myriad Pro"/>
          <w:color w:val="231F20"/>
          <w:sz w:val="22"/>
          <w:szCs w:val="22"/>
        </w:rPr>
      </w:pPr>
    </w:p>
    <w:p w14:paraId="7F596F82" w14:textId="2517BAF3" w:rsidR="007C6F06" w:rsidRDefault="007C6F06" w:rsidP="001628A1">
      <w:pPr>
        <w:pStyle w:val="ListParagraph"/>
        <w:ind w:left="360"/>
        <w:rPr>
          <w:rFonts w:ascii="Century Gothic" w:eastAsia="Myriad Pro" w:hAnsi="Century Gothic" w:cs="Myriad Pro"/>
          <w:color w:val="231F20"/>
          <w:sz w:val="22"/>
          <w:szCs w:val="22"/>
        </w:rPr>
      </w:pPr>
    </w:p>
    <w:p w14:paraId="1A6BC556" w14:textId="337E2B8A" w:rsidR="007C6F06" w:rsidRDefault="007C6F06" w:rsidP="001628A1">
      <w:pPr>
        <w:pStyle w:val="ListParagraph"/>
        <w:ind w:left="360"/>
        <w:rPr>
          <w:rFonts w:ascii="Century Gothic" w:eastAsia="Myriad Pro" w:hAnsi="Century Gothic" w:cs="Myriad Pro"/>
          <w:color w:val="231F20"/>
          <w:sz w:val="22"/>
          <w:szCs w:val="22"/>
        </w:rPr>
      </w:pPr>
    </w:p>
    <w:p w14:paraId="0A5928EC" w14:textId="1983ACC5" w:rsidR="007C6F06" w:rsidRDefault="007C6F06" w:rsidP="001628A1">
      <w:pPr>
        <w:pStyle w:val="ListParagraph"/>
        <w:ind w:left="360"/>
        <w:rPr>
          <w:rFonts w:ascii="Century Gothic" w:eastAsia="Myriad Pro" w:hAnsi="Century Gothic" w:cs="Myriad Pro"/>
          <w:color w:val="231F20"/>
          <w:sz w:val="22"/>
          <w:szCs w:val="22"/>
        </w:rPr>
      </w:pPr>
    </w:p>
    <w:p w14:paraId="6B87BC88" w14:textId="5158ABBC" w:rsidR="007C6F06" w:rsidRDefault="007C6F06" w:rsidP="001628A1">
      <w:pPr>
        <w:pStyle w:val="ListParagraph"/>
        <w:ind w:left="360"/>
        <w:rPr>
          <w:rFonts w:ascii="Century Gothic" w:eastAsia="Myriad Pro" w:hAnsi="Century Gothic" w:cs="Myriad Pro"/>
          <w:color w:val="231F20"/>
          <w:sz w:val="22"/>
          <w:szCs w:val="22"/>
        </w:rPr>
      </w:pPr>
    </w:p>
    <w:p w14:paraId="51C12EBA" w14:textId="7B2A70D4" w:rsidR="007C6F06" w:rsidRDefault="007C6F06" w:rsidP="001628A1">
      <w:pPr>
        <w:pStyle w:val="ListParagraph"/>
        <w:ind w:left="360"/>
        <w:rPr>
          <w:rFonts w:ascii="Century Gothic" w:eastAsia="Myriad Pro" w:hAnsi="Century Gothic" w:cs="Myriad Pro"/>
          <w:color w:val="231F20"/>
          <w:sz w:val="22"/>
          <w:szCs w:val="22"/>
        </w:rPr>
      </w:pPr>
    </w:p>
    <w:p w14:paraId="26377E5C" w14:textId="39F76750" w:rsidR="007C6F06" w:rsidRDefault="007C6F06" w:rsidP="001628A1">
      <w:pPr>
        <w:pStyle w:val="ListParagraph"/>
        <w:ind w:left="360"/>
        <w:rPr>
          <w:rFonts w:ascii="Century Gothic" w:eastAsia="Myriad Pro" w:hAnsi="Century Gothic" w:cs="Myriad Pro"/>
          <w:color w:val="231F20"/>
          <w:sz w:val="22"/>
          <w:szCs w:val="22"/>
        </w:rPr>
      </w:pPr>
    </w:p>
    <w:p w14:paraId="6343445F" w14:textId="26A2E853" w:rsidR="007C6F06" w:rsidRDefault="007C6F06" w:rsidP="001628A1">
      <w:pPr>
        <w:pStyle w:val="ListParagraph"/>
        <w:ind w:left="360"/>
        <w:rPr>
          <w:rFonts w:ascii="Century Gothic" w:eastAsia="Myriad Pro" w:hAnsi="Century Gothic" w:cs="Myriad Pro"/>
          <w:color w:val="231F20"/>
          <w:sz w:val="22"/>
          <w:szCs w:val="22"/>
        </w:rPr>
      </w:pPr>
    </w:p>
    <w:p w14:paraId="319FECFA" w14:textId="0F8407CB" w:rsidR="007C6F06" w:rsidRPr="007C6F06" w:rsidRDefault="007C6F06" w:rsidP="001628A1">
      <w:pPr>
        <w:pStyle w:val="ListParagraph"/>
        <w:ind w:left="360"/>
        <w:rPr>
          <w:rFonts w:ascii="Century Gothic" w:eastAsia="Myriad Pro" w:hAnsi="Century Gothic" w:cs="Myriad Pro"/>
          <w:color w:val="231F20"/>
          <w:sz w:val="22"/>
          <w:szCs w:val="22"/>
        </w:rPr>
      </w:pPr>
    </w:p>
    <w:p w14:paraId="751D38D0" w14:textId="18EB3C67" w:rsidR="007C6F06" w:rsidRPr="007C6F06" w:rsidRDefault="007C6F06" w:rsidP="004448C2">
      <w:pPr>
        <w:pStyle w:val="ListParagraph"/>
        <w:numPr>
          <w:ilvl w:val="0"/>
          <w:numId w:val="16"/>
        </w:numPr>
        <w:rPr>
          <w:rFonts w:ascii="Century Gothic" w:eastAsia="Myriad Pro" w:hAnsi="Century Gothic" w:cs="Myriad Pro"/>
          <w:color w:val="231F20"/>
          <w:sz w:val="22"/>
          <w:szCs w:val="22"/>
        </w:rPr>
      </w:pPr>
      <w:r w:rsidRPr="007C6F06">
        <w:rPr>
          <w:rFonts w:ascii="Century Gothic" w:eastAsia="Myriad Pro" w:hAnsi="Century Gothic" w:cs="Myriad Pro"/>
          <w:color w:val="231F20"/>
          <w:sz w:val="22"/>
          <w:szCs w:val="22"/>
        </w:rPr>
        <w:t>Approximate = 100</w:t>
      </w:r>
    </w:p>
    <w:p w14:paraId="1378EBE6" w14:textId="201EC021" w:rsidR="007C6F06" w:rsidRPr="007C6F06" w:rsidRDefault="007C6F06" w:rsidP="007C6F06">
      <w:pPr>
        <w:pStyle w:val="ListParagraph"/>
        <w:ind w:left="360"/>
        <w:rPr>
          <w:rFonts w:ascii="Century Gothic" w:eastAsia="Myriad Pro" w:hAnsi="Century Gothic" w:cs="Myriad Pro"/>
          <w:color w:val="231F20"/>
          <w:sz w:val="22"/>
          <w:szCs w:val="22"/>
        </w:rPr>
      </w:pPr>
      <w:r w:rsidRPr="007C6F06">
        <w:rPr>
          <w:rFonts w:ascii="Century Gothic" w:eastAsia="Myriad Pro" w:hAnsi="Century Gothic" w:cs="Myriad Pro"/>
          <w:color w:val="231F20"/>
          <w:sz w:val="22"/>
          <w:szCs w:val="22"/>
        </w:rPr>
        <w:t>Exact = 95</w:t>
      </w:r>
    </w:p>
    <w:p w14:paraId="7AEB3851" w14:textId="77777777" w:rsidR="00E04BEC" w:rsidRPr="007C6F06" w:rsidRDefault="00E04BEC" w:rsidP="0002106F">
      <w:pPr>
        <w:pStyle w:val="ny-lesson-numbering"/>
        <w:numPr>
          <w:ilvl w:val="0"/>
          <w:numId w:val="0"/>
        </w:numPr>
        <w:spacing w:line="480" w:lineRule="auto"/>
        <w:ind w:left="360"/>
        <w:rPr>
          <w:rFonts w:ascii="Century Gothic" w:hAnsi="Century Gothic"/>
          <w:sz w:val="22"/>
        </w:rPr>
      </w:pPr>
    </w:p>
    <w:p w14:paraId="2CDC7C87" w14:textId="572BC040" w:rsidR="00E04BEC" w:rsidRDefault="00E04BEC" w:rsidP="0002106F">
      <w:pPr>
        <w:pStyle w:val="ny-lesson-numbering"/>
        <w:numPr>
          <w:ilvl w:val="0"/>
          <w:numId w:val="0"/>
        </w:numPr>
        <w:spacing w:line="480" w:lineRule="auto"/>
        <w:ind w:left="360"/>
        <w:rPr>
          <w:rFonts w:ascii="Century Gothic" w:hAnsi="Century Gothic"/>
          <w:sz w:val="22"/>
        </w:rPr>
      </w:pPr>
    </w:p>
    <w:p w14:paraId="447B385B" w14:textId="462DE47C" w:rsidR="007C6F06" w:rsidRDefault="007C6F06" w:rsidP="0002106F">
      <w:pPr>
        <w:pStyle w:val="ny-lesson-numbering"/>
        <w:numPr>
          <w:ilvl w:val="0"/>
          <w:numId w:val="0"/>
        </w:numPr>
        <w:spacing w:line="480" w:lineRule="auto"/>
        <w:ind w:left="360"/>
        <w:rPr>
          <w:rFonts w:ascii="Century Gothic" w:hAnsi="Century Gothic"/>
          <w:sz w:val="22"/>
        </w:rPr>
      </w:pPr>
    </w:p>
    <w:p w14:paraId="6B8D528C" w14:textId="69427EF7" w:rsidR="007C6F06" w:rsidRDefault="007C6F06" w:rsidP="0002106F">
      <w:pPr>
        <w:pStyle w:val="ny-lesson-numbering"/>
        <w:numPr>
          <w:ilvl w:val="0"/>
          <w:numId w:val="0"/>
        </w:numPr>
        <w:spacing w:line="480" w:lineRule="auto"/>
        <w:ind w:left="360"/>
        <w:rPr>
          <w:rFonts w:ascii="Century Gothic" w:hAnsi="Century Gothic"/>
          <w:sz w:val="22"/>
        </w:rPr>
      </w:pPr>
    </w:p>
    <w:p w14:paraId="370DA72B" w14:textId="77777777" w:rsidR="007C6F06" w:rsidRPr="007C6F06" w:rsidRDefault="007C6F06" w:rsidP="0002106F">
      <w:pPr>
        <w:pStyle w:val="ny-lesson-numbering"/>
        <w:numPr>
          <w:ilvl w:val="0"/>
          <w:numId w:val="0"/>
        </w:numPr>
        <w:spacing w:line="480" w:lineRule="auto"/>
        <w:ind w:left="360"/>
        <w:rPr>
          <w:rFonts w:ascii="Century Gothic" w:hAnsi="Century Gothic"/>
          <w:sz w:val="22"/>
        </w:rPr>
      </w:pPr>
    </w:p>
    <w:p w14:paraId="5B067062" w14:textId="3BBCCDD2" w:rsidR="001628A1" w:rsidRPr="007C6F06" w:rsidRDefault="001628A1" w:rsidP="004448C2">
      <w:pPr>
        <w:pStyle w:val="NormalWeb"/>
        <w:numPr>
          <w:ilvl w:val="0"/>
          <w:numId w:val="16"/>
        </w:numPr>
        <w:rPr>
          <w:rFonts w:ascii="Century Gothic" w:hAnsi="Century Gothic" w:cstheme="minorHAnsi"/>
          <w:color w:val="000000"/>
          <w:sz w:val="22"/>
          <w:szCs w:val="22"/>
        </w:rPr>
      </w:pPr>
      <w:r w:rsidRPr="007C6F06">
        <w:rPr>
          <w:rFonts w:ascii="Century Gothic" w:hAnsi="Century Gothic" w:cstheme="minorHAnsi"/>
          <w:color w:val="000000"/>
          <w:sz w:val="22"/>
          <w:szCs w:val="22"/>
        </w:rPr>
        <w:t xml:space="preserve">A zookeeper predicted the weight of a new baby elephant to be 267 pounds when it was born. The elephant actually weighed 300 pounds at birth. What was the percent error of the zookeeper's prediction? </w:t>
      </w:r>
    </w:p>
    <w:p w14:paraId="21124A60" w14:textId="77777777" w:rsidR="001628A1" w:rsidRPr="007C6F06" w:rsidRDefault="001628A1" w:rsidP="004448C2">
      <w:pPr>
        <w:pStyle w:val="ListParagraph"/>
        <w:numPr>
          <w:ilvl w:val="0"/>
          <w:numId w:val="15"/>
        </w:numPr>
        <w:spacing w:before="100" w:beforeAutospacing="1" w:after="100" w:afterAutospacing="1"/>
        <w:rPr>
          <w:rFonts w:ascii="Century Gothic" w:hAnsi="Century Gothic" w:cstheme="minorHAnsi"/>
          <w:color w:val="000000"/>
          <w:sz w:val="22"/>
          <w:szCs w:val="22"/>
        </w:rPr>
      </w:pPr>
      <w:r w:rsidRPr="007C6F06">
        <w:rPr>
          <w:rFonts w:ascii="Century Gothic" w:hAnsi="Century Gothic" w:cstheme="minorHAnsi"/>
          <w:color w:val="000000"/>
          <w:sz w:val="22"/>
          <w:szCs w:val="22"/>
        </w:rPr>
        <w:t>33%</w:t>
      </w:r>
    </w:p>
    <w:p w14:paraId="55BC187E" w14:textId="77777777" w:rsidR="001628A1" w:rsidRPr="007C6F06" w:rsidRDefault="001628A1" w:rsidP="004448C2">
      <w:pPr>
        <w:pStyle w:val="ListParagraph"/>
        <w:numPr>
          <w:ilvl w:val="0"/>
          <w:numId w:val="15"/>
        </w:numPr>
        <w:spacing w:before="100" w:beforeAutospacing="1" w:after="100" w:afterAutospacing="1"/>
        <w:rPr>
          <w:rFonts w:ascii="Century Gothic" w:hAnsi="Century Gothic" w:cstheme="minorHAnsi"/>
          <w:color w:val="000000"/>
          <w:sz w:val="22"/>
          <w:szCs w:val="22"/>
        </w:rPr>
      </w:pPr>
      <w:r w:rsidRPr="007C6F06">
        <w:rPr>
          <w:rFonts w:ascii="Century Gothic" w:hAnsi="Century Gothic" w:cstheme="minorHAnsi"/>
          <w:color w:val="000000"/>
          <w:sz w:val="22"/>
          <w:szCs w:val="22"/>
        </w:rPr>
        <w:t>22%</w:t>
      </w:r>
    </w:p>
    <w:p w14:paraId="2C048EE3" w14:textId="77777777" w:rsidR="001628A1" w:rsidRPr="007C6F06" w:rsidRDefault="001628A1" w:rsidP="004448C2">
      <w:pPr>
        <w:numPr>
          <w:ilvl w:val="0"/>
          <w:numId w:val="15"/>
        </w:numPr>
        <w:spacing w:before="100" w:beforeAutospacing="1" w:after="100" w:afterAutospacing="1"/>
        <w:rPr>
          <w:rFonts w:ascii="Century Gothic" w:hAnsi="Century Gothic" w:cstheme="minorHAnsi"/>
          <w:color w:val="000000"/>
        </w:rPr>
      </w:pPr>
      <w:r w:rsidRPr="007C6F06">
        <w:rPr>
          <w:rFonts w:ascii="Century Gothic" w:hAnsi="Century Gothic" w:cstheme="minorHAnsi"/>
          <w:color w:val="000000"/>
        </w:rPr>
        <w:t>99%</w:t>
      </w:r>
    </w:p>
    <w:p w14:paraId="45EA70A2" w14:textId="77777777" w:rsidR="001628A1" w:rsidRPr="007C6F06" w:rsidRDefault="001628A1" w:rsidP="004448C2">
      <w:pPr>
        <w:numPr>
          <w:ilvl w:val="0"/>
          <w:numId w:val="15"/>
        </w:numPr>
        <w:spacing w:before="100" w:beforeAutospacing="1" w:after="100" w:afterAutospacing="1"/>
        <w:rPr>
          <w:rFonts w:ascii="Century Gothic" w:hAnsi="Century Gothic" w:cstheme="minorHAnsi"/>
          <w:color w:val="000000"/>
        </w:rPr>
      </w:pPr>
      <w:r w:rsidRPr="007C6F06">
        <w:rPr>
          <w:rFonts w:ascii="Century Gothic" w:hAnsi="Century Gothic" w:cstheme="minorHAnsi"/>
          <w:color w:val="000000"/>
        </w:rPr>
        <w:t>11%</w:t>
      </w:r>
    </w:p>
    <w:p w14:paraId="21A21FAF" w14:textId="77777777" w:rsidR="00E04BEC" w:rsidRDefault="00E04BEC" w:rsidP="0002106F">
      <w:pPr>
        <w:pStyle w:val="ny-lesson-numbering"/>
        <w:numPr>
          <w:ilvl w:val="0"/>
          <w:numId w:val="0"/>
        </w:numPr>
        <w:spacing w:line="480" w:lineRule="auto"/>
        <w:ind w:left="360"/>
        <w:rPr>
          <w:rFonts w:ascii="Century Gothic" w:hAnsi="Century Gothic"/>
          <w:sz w:val="22"/>
        </w:rPr>
      </w:pPr>
    </w:p>
    <w:p w14:paraId="07935A50" w14:textId="21D2E381" w:rsidR="00FC36BA" w:rsidRDefault="00FC36BA" w:rsidP="0002106F">
      <w:pPr>
        <w:pStyle w:val="ny-lesson-numbering"/>
        <w:numPr>
          <w:ilvl w:val="0"/>
          <w:numId w:val="0"/>
        </w:numPr>
        <w:spacing w:line="480" w:lineRule="auto"/>
        <w:ind w:left="360"/>
        <w:rPr>
          <w:rFonts w:ascii="Century Gothic" w:hAnsi="Century Gothic"/>
          <w:sz w:val="22"/>
        </w:rPr>
      </w:pPr>
    </w:p>
    <w:p w14:paraId="326E9F42" w14:textId="58E0872F" w:rsidR="007C6F06" w:rsidRDefault="007C6F06" w:rsidP="0002106F">
      <w:pPr>
        <w:pStyle w:val="ny-lesson-numbering"/>
        <w:numPr>
          <w:ilvl w:val="0"/>
          <w:numId w:val="0"/>
        </w:numPr>
        <w:spacing w:line="480" w:lineRule="auto"/>
        <w:ind w:left="360"/>
        <w:rPr>
          <w:rFonts w:ascii="Century Gothic" w:hAnsi="Century Gothic"/>
          <w:sz w:val="22"/>
        </w:rPr>
      </w:pPr>
    </w:p>
    <w:p w14:paraId="07CCA8EC" w14:textId="517912B1" w:rsidR="007C6F06" w:rsidRPr="00F503D0" w:rsidRDefault="007C6F06" w:rsidP="0002106F">
      <w:pPr>
        <w:pStyle w:val="ny-lesson-numbering"/>
        <w:numPr>
          <w:ilvl w:val="0"/>
          <w:numId w:val="0"/>
        </w:numPr>
        <w:spacing w:line="480" w:lineRule="auto"/>
        <w:ind w:left="360"/>
        <w:rPr>
          <w:rFonts w:ascii="Century Gothic" w:hAnsi="Century Gothic"/>
          <w:sz w:val="22"/>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Pr="0002106F" w:rsidRDefault="00E95290" w:rsidP="003D78A2">
      <w:pPr>
        <w:rPr>
          <w:rFonts w:ascii="Century Gothic" w:eastAsia="Times New Roman" w:hAnsi="Century Gothic"/>
          <w:b/>
        </w:rPr>
      </w:pPr>
    </w:p>
    <w:p w14:paraId="5DB59263" w14:textId="719EFEB1" w:rsidR="001628A1" w:rsidRPr="007C6F06" w:rsidRDefault="001628A1" w:rsidP="004448C2">
      <w:pPr>
        <w:pStyle w:val="BodyText"/>
        <w:numPr>
          <w:ilvl w:val="0"/>
          <w:numId w:val="16"/>
        </w:numPr>
        <w:rPr>
          <w:rFonts w:ascii="Century Gothic" w:hAnsi="Century Gothic" w:cstheme="minorHAnsi"/>
          <w:sz w:val="22"/>
          <w:szCs w:val="22"/>
        </w:rPr>
      </w:pPr>
      <w:proofErr w:type="spellStart"/>
      <w:r w:rsidRPr="007C6F06">
        <w:rPr>
          <w:rFonts w:ascii="Century Gothic" w:hAnsi="Century Gothic" w:cstheme="minorHAnsi"/>
          <w:sz w:val="22"/>
          <w:szCs w:val="22"/>
        </w:rPr>
        <w:t>Skeeter</w:t>
      </w:r>
      <w:proofErr w:type="spellEnd"/>
      <w:r w:rsidRPr="007C6F06">
        <w:rPr>
          <w:rFonts w:ascii="Century Gothic" w:hAnsi="Century Gothic" w:cstheme="minorHAnsi"/>
          <w:sz w:val="22"/>
          <w:szCs w:val="22"/>
        </w:rPr>
        <w:t>, the dog</w:t>
      </w:r>
      <w:proofErr w:type="gramStart"/>
      <w:r w:rsidRPr="007C6F06">
        <w:rPr>
          <w:rFonts w:ascii="Century Gothic" w:hAnsi="Century Gothic" w:cstheme="minorHAnsi"/>
          <w:sz w:val="22"/>
          <w:szCs w:val="22"/>
        </w:rPr>
        <w:t>,  weighs</w:t>
      </w:r>
      <w:proofErr w:type="gramEnd"/>
      <w:r w:rsidRPr="007C6F06">
        <w:rPr>
          <w:rFonts w:ascii="Century Gothic" w:hAnsi="Century Gothic" w:cstheme="minorHAnsi"/>
          <w:sz w:val="22"/>
          <w:szCs w:val="22"/>
        </w:rPr>
        <w:t xml:space="preserve"> exactly 50 pounds.  When weighed on a defective scale, he weighed 52.5 pounds. What is the percent error for the weight of </w:t>
      </w:r>
      <w:proofErr w:type="spellStart"/>
      <w:r w:rsidRPr="007C6F06">
        <w:rPr>
          <w:rFonts w:ascii="Century Gothic" w:hAnsi="Century Gothic" w:cstheme="minorHAnsi"/>
          <w:sz w:val="22"/>
          <w:szCs w:val="22"/>
        </w:rPr>
        <w:t>Skeeter</w:t>
      </w:r>
      <w:proofErr w:type="spellEnd"/>
      <w:r w:rsidRPr="007C6F06">
        <w:rPr>
          <w:rFonts w:ascii="Century Gothic" w:hAnsi="Century Gothic" w:cstheme="minorHAnsi"/>
          <w:sz w:val="22"/>
          <w:szCs w:val="22"/>
        </w:rPr>
        <w:t xml:space="preserve">? </w:t>
      </w:r>
    </w:p>
    <w:p w14:paraId="70023233" w14:textId="017B52E8" w:rsidR="001D0BF7" w:rsidRPr="007C6F06" w:rsidRDefault="001D0BF7" w:rsidP="0082746D">
      <w:pPr>
        <w:rPr>
          <w:rFonts w:ascii="Century Gothic" w:hAnsi="Century Gothic"/>
        </w:rPr>
      </w:pPr>
    </w:p>
    <w:p w14:paraId="7328358A" w14:textId="7B9DB8F2" w:rsidR="001628A1" w:rsidRDefault="001628A1" w:rsidP="0082746D">
      <w:pPr>
        <w:rPr>
          <w:rFonts w:ascii="Century Gothic" w:hAnsi="Century Gothic"/>
        </w:rPr>
      </w:pPr>
    </w:p>
    <w:p w14:paraId="6CCD0470" w14:textId="10302584" w:rsidR="007C6F06" w:rsidRDefault="007C6F06" w:rsidP="0082746D">
      <w:pPr>
        <w:rPr>
          <w:rFonts w:ascii="Century Gothic" w:hAnsi="Century Gothic"/>
        </w:rPr>
      </w:pPr>
    </w:p>
    <w:p w14:paraId="221BF0ED" w14:textId="24F681E0" w:rsidR="007C6F06" w:rsidRDefault="007C6F06" w:rsidP="0082746D">
      <w:pPr>
        <w:rPr>
          <w:rFonts w:ascii="Century Gothic" w:hAnsi="Century Gothic"/>
        </w:rPr>
      </w:pPr>
    </w:p>
    <w:p w14:paraId="1FE136AF" w14:textId="1DFB95EB" w:rsidR="007C6F06" w:rsidRDefault="007C6F06" w:rsidP="0082746D">
      <w:pPr>
        <w:rPr>
          <w:rFonts w:ascii="Century Gothic" w:hAnsi="Century Gothic"/>
        </w:rPr>
      </w:pPr>
    </w:p>
    <w:p w14:paraId="57B310A4" w14:textId="0B924D3B" w:rsidR="007C6F06" w:rsidRDefault="007C6F06" w:rsidP="0082746D">
      <w:pPr>
        <w:rPr>
          <w:rFonts w:ascii="Century Gothic" w:hAnsi="Century Gothic"/>
        </w:rPr>
      </w:pPr>
    </w:p>
    <w:p w14:paraId="06A98842" w14:textId="30DD0BD1" w:rsidR="007C6F06" w:rsidRDefault="007C6F06" w:rsidP="0082746D">
      <w:pPr>
        <w:rPr>
          <w:rFonts w:ascii="Century Gothic" w:hAnsi="Century Gothic"/>
        </w:rPr>
      </w:pPr>
    </w:p>
    <w:p w14:paraId="2B1B217A" w14:textId="4AE002E9" w:rsidR="007C6F06" w:rsidRDefault="007C6F06" w:rsidP="0082746D">
      <w:pPr>
        <w:rPr>
          <w:rFonts w:ascii="Century Gothic" w:hAnsi="Century Gothic"/>
        </w:rPr>
      </w:pPr>
    </w:p>
    <w:p w14:paraId="0EDC8A53" w14:textId="3DB35849" w:rsidR="007C6F06" w:rsidRDefault="007C6F06" w:rsidP="0082746D">
      <w:pPr>
        <w:rPr>
          <w:rFonts w:ascii="Century Gothic" w:hAnsi="Century Gothic"/>
        </w:rPr>
      </w:pPr>
    </w:p>
    <w:p w14:paraId="244EC2F6" w14:textId="7C9A140E" w:rsidR="007C6F06" w:rsidRDefault="007C6F06" w:rsidP="0082746D">
      <w:pPr>
        <w:rPr>
          <w:rFonts w:ascii="Century Gothic" w:hAnsi="Century Gothic"/>
        </w:rPr>
      </w:pPr>
    </w:p>
    <w:p w14:paraId="3E00623C" w14:textId="2FC56918" w:rsidR="007C6F06" w:rsidRDefault="007C6F06" w:rsidP="0082746D">
      <w:pPr>
        <w:rPr>
          <w:rFonts w:ascii="Century Gothic" w:hAnsi="Century Gothic"/>
        </w:rPr>
      </w:pPr>
    </w:p>
    <w:p w14:paraId="435D9AA1" w14:textId="7901F551" w:rsidR="007C6F06" w:rsidRDefault="007C6F06" w:rsidP="0082746D">
      <w:pPr>
        <w:rPr>
          <w:rFonts w:ascii="Century Gothic" w:hAnsi="Century Gothic"/>
        </w:rPr>
      </w:pPr>
    </w:p>
    <w:p w14:paraId="5B2D14AB" w14:textId="6B7EC1DB" w:rsidR="007C6F06" w:rsidRDefault="007C6F06" w:rsidP="0082746D">
      <w:pPr>
        <w:rPr>
          <w:rFonts w:ascii="Century Gothic" w:hAnsi="Century Gothic"/>
        </w:rPr>
      </w:pPr>
    </w:p>
    <w:p w14:paraId="78DFD150" w14:textId="3D6DD37D" w:rsidR="007C6F06" w:rsidRDefault="007C6F06" w:rsidP="0082746D">
      <w:pPr>
        <w:rPr>
          <w:rFonts w:ascii="Century Gothic" w:hAnsi="Century Gothic"/>
        </w:rPr>
      </w:pPr>
    </w:p>
    <w:p w14:paraId="39572BC4" w14:textId="6036D15F" w:rsidR="007C6F06" w:rsidRDefault="007C6F06" w:rsidP="0082746D">
      <w:pPr>
        <w:rPr>
          <w:rFonts w:ascii="Century Gothic" w:hAnsi="Century Gothic"/>
        </w:rPr>
      </w:pPr>
    </w:p>
    <w:p w14:paraId="320B1B2E" w14:textId="6F1E7C3D" w:rsidR="007C6F06" w:rsidRDefault="007C6F06" w:rsidP="0082746D">
      <w:pPr>
        <w:rPr>
          <w:rFonts w:ascii="Century Gothic" w:hAnsi="Century Gothic"/>
        </w:rPr>
      </w:pPr>
    </w:p>
    <w:p w14:paraId="7F9129C4" w14:textId="7EFC3CE9" w:rsidR="007C6F06" w:rsidRDefault="007C6F06" w:rsidP="0082746D">
      <w:pPr>
        <w:rPr>
          <w:rFonts w:ascii="Century Gothic" w:hAnsi="Century Gothic"/>
        </w:rPr>
      </w:pPr>
    </w:p>
    <w:p w14:paraId="2DB9A876" w14:textId="46808D69" w:rsidR="007C6F06" w:rsidRDefault="007C6F06" w:rsidP="0082746D">
      <w:pPr>
        <w:rPr>
          <w:rFonts w:ascii="Century Gothic" w:hAnsi="Century Gothic"/>
        </w:rPr>
      </w:pPr>
    </w:p>
    <w:p w14:paraId="4CBDC71E" w14:textId="278C98CD" w:rsidR="007C6F06" w:rsidRDefault="007C6F06" w:rsidP="0082746D">
      <w:pPr>
        <w:rPr>
          <w:rFonts w:ascii="Century Gothic" w:hAnsi="Century Gothic"/>
        </w:rPr>
      </w:pPr>
    </w:p>
    <w:p w14:paraId="57CEAE36" w14:textId="2EFE413C" w:rsidR="007C6F06" w:rsidRDefault="007C6F06" w:rsidP="0082746D">
      <w:pPr>
        <w:rPr>
          <w:rFonts w:ascii="Century Gothic" w:hAnsi="Century Gothic"/>
        </w:rPr>
      </w:pPr>
    </w:p>
    <w:p w14:paraId="6B1958AF" w14:textId="466C3320" w:rsidR="007C6F06" w:rsidRDefault="007C6F06" w:rsidP="0082746D">
      <w:pPr>
        <w:rPr>
          <w:rFonts w:ascii="Century Gothic" w:hAnsi="Century Gothic"/>
        </w:rPr>
      </w:pPr>
    </w:p>
    <w:p w14:paraId="3FF22EB6" w14:textId="48F6DF06" w:rsidR="007C6F06" w:rsidRDefault="007C6F06" w:rsidP="0082746D">
      <w:pPr>
        <w:rPr>
          <w:rFonts w:ascii="Century Gothic" w:hAnsi="Century Gothic"/>
        </w:rPr>
      </w:pPr>
    </w:p>
    <w:p w14:paraId="1BE507A2" w14:textId="77777777" w:rsidR="001628A1" w:rsidRPr="0082746D" w:rsidRDefault="001628A1" w:rsidP="0082746D">
      <w:pPr>
        <w:rPr>
          <w:rFonts w:ascii="Century Gothic" w:hAnsi="Century Gothic"/>
        </w:rPr>
        <w:sectPr w:rsidR="001628A1" w:rsidRPr="0082746D" w:rsidSect="00E95290">
          <w:pgSz w:w="12240" w:h="15840"/>
          <w:pgMar w:top="720" w:right="720" w:bottom="720" w:left="720" w:header="720" w:footer="720" w:gutter="0"/>
          <w:cols w:space="720"/>
          <w:docGrid w:linePitch="360"/>
        </w:sectPr>
      </w:pPr>
    </w:p>
    <w:p w14:paraId="1D5AC66D" w14:textId="21C805B3"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3C3F02CE" w:rsidR="007E71E2" w:rsidRDefault="007E71E2" w:rsidP="002D091F">
      <w:pPr>
        <w:pStyle w:val="ListParagraph"/>
        <w:ind w:left="360"/>
        <w:rPr>
          <w:rFonts w:ascii="Century Gothic" w:hAnsi="Century Gothic"/>
          <w:noProof/>
          <w:sz w:val="22"/>
          <w:szCs w:val="22"/>
        </w:rPr>
      </w:pPr>
    </w:p>
    <w:p w14:paraId="08DB9481" w14:textId="74577EC0" w:rsidR="007C6F06" w:rsidRPr="007C6F06" w:rsidRDefault="007C6F06" w:rsidP="007C6F06">
      <w:pPr>
        <w:pStyle w:val="BodyText"/>
        <w:rPr>
          <w:rFonts w:ascii="Century Gothic" w:hAnsi="Century Gothic" w:cstheme="minorHAnsi"/>
          <w:sz w:val="22"/>
          <w:szCs w:val="22"/>
        </w:rPr>
      </w:pPr>
      <w:r w:rsidRPr="007C6F06">
        <w:rPr>
          <w:rFonts w:ascii="Century Gothic" w:hAnsi="Century Gothic" w:cstheme="minorHAnsi"/>
          <w:sz w:val="22"/>
          <w:szCs w:val="22"/>
        </w:rPr>
        <w:t>For problems 1-2, find the percent error</w:t>
      </w:r>
    </w:p>
    <w:p w14:paraId="5BA677CC" w14:textId="1C4EA441" w:rsidR="007C6F06" w:rsidRPr="007C6F06" w:rsidRDefault="007C6F06" w:rsidP="007C6F06">
      <w:pPr>
        <w:pStyle w:val="BodyText"/>
        <w:rPr>
          <w:rFonts w:ascii="Century Gothic" w:hAnsi="Century Gothic" w:cstheme="minorHAnsi"/>
          <w:sz w:val="22"/>
          <w:szCs w:val="22"/>
        </w:rPr>
      </w:pPr>
    </w:p>
    <w:p w14:paraId="10000E9C" w14:textId="3F67C5C4" w:rsidR="007C6F06" w:rsidRPr="007C6F06" w:rsidRDefault="007C6F06" w:rsidP="004448C2">
      <w:pPr>
        <w:pStyle w:val="BodyText"/>
        <w:numPr>
          <w:ilvl w:val="0"/>
          <w:numId w:val="17"/>
        </w:numPr>
        <w:rPr>
          <w:rFonts w:ascii="Century Gothic" w:hAnsi="Century Gothic" w:cstheme="minorHAnsi"/>
          <w:sz w:val="22"/>
          <w:szCs w:val="22"/>
        </w:rPr>
      </w:pPr>
      <w:r w:rsidRPr="007C6F06">
        <w:rPr>
          <w:rFonts w:ascii="Century Gothic" w:hAnsi="Century Gothic" w:cstheme="minorHAnsi"/>
          <w:sz w:val="22"/>
          <w:szCs w:val="22"/>
        </w:rPr>
        <w:t>Guessed Value = 25</w:t>
      </w:r>
    </w:p>
    <w:p w14:paraId="68734A0F" w14:textId="7012D338" w:rsidR="007C6F06" w:rsidRPr="007C6F06" w:rsidRDefault="007C6F06" w:rsidP="007C6F06">
      <w:pPr>
        <w:pStyle w:val="BodyText"/>
        <w:ind w:left="360"/>
        <w:rPr>
          <w:rFonts w:ascii="Century Gothic" w:hAnsi="Century Gothic" w:cstheme="minorHAnsi"/>
          <w:sz w:val="22"/>
          <w:szCs w:val="22"/>
        </w:rPr>
      </w:pPr>
      <w:r w:rsidRPr="007C6F06">
        <w:rPr>
          <w:rFonts w:ascii="Century Gothic" w:hAnsi="Century Gothic" w:cstheme="minorHAnsi"/>
          <w:sz w:val="22"/>
          <w:szCs w:val="22"/>
        </w:rPr>
        <w:t>Measured Value = 27</w:t>
      </w:r>
    </w:p>
    <w:p w14:paraId="31618E67" w14:textId="06A0CD5A" w:rsidR="007C6F06" w:rsidRPr="007C6F06" w:rsidRDefault="007C6F06" w:rsidP="007C6F06">
      <w:pPr>
        <w:pStyle w:val="BodyText"/>
        <w:ind w:left="360"/>
        <w:rPr>
          <w:rFonts w:ascii="Century Gothic" w:hAnsi="Century Gothic" w:cstheme="minorHAnsi"/>
          <w:sz w:val="22"/>
          <w:szCs w:val="22"/>
        </w:rPr>
      </w:pPr>
    </w:p>
    <w:p w14:paraId="61F2B78E" w14:textId="3778B5D4" w:rsidR="007C6F06" w:rsidRPr="007C6F06" w:rsidRDefault="007C6F06" w:rsidP="007C6F06">
      <w:pPr>
        <w:pStyle w:val="BodyText"/>
        <w:ind w:left="360"/>
        <w:rPr>
          <w:rFonts w:ascii="Century Gothic" w:hAnsi="Century Gothic" w:cstheme="minorHAnsi"/>
          <w:sz w:val="22"/>
          <w:szCs w:val="22"/>
        </w:rPr>
      </w:pPr>
    </w:p>
    <w:p w14:paraId="2CE4476E" w14:textId="4C951064" w:rsidR="007C6F06" w:rsidRPr="007C6F06" w:rsidRDefault="007C6F06" w:rsidP="007C6F06">
      <w:pPr>
        <w:pStyle w:val="BodyText"/>
        <w:ind w:left="360"/>
        <w:rPr>
          <w:rFonts w:ascii="Century Gothic" w:hAnsi="Century Gothic" w:cstheme="minorHAnsi"/>
          <w:sz w:val="22"/>
          <w:szCs w:val="22"/>
        </w:rPr>
      </w:pPr>
    </w:p>
    <w:p w14:paraId="0DA2A678" w14:textId="33D910C7" w:rsidR="007C6F06" w:rsidRPr="007C6F06" w:rsidRDefault="007C6F06" w:rsidP="007C6F06">
      <w:pPr>
        <w:pStyle w:val="BodyText"/>
        <w:ind w:left="360"/>
        <w:rPr>
          <w:rFonts w:ascii="Century Gothic" w:hAnsi="Century Gothic" w:cstheme="minorHAnsi"/>
          <w:sz w:val="22"/>
          <w:szCs w:val="22"/>
        </w:rPr>
      </w:pPr>
    </w:p>
    <w:p w14:paraId="29656B33" w14:textId="32CE5341" w:rsidR="007C6F06" w:rsidRPr="007C6F06" w:rsidRDefault="007C6F06" w:rsidP="007C6F06">
      <w:pPr>
        <w:pStyle w:val="BodyText"/>
        <w:ind w:left="360"/>
        <w:rPr>
          <w:rFonts w:ascii="Century Gothic" w:hAnsi="Century Gothic" w:cstheme="minorHAnsi"/>
          <w:sz w:val="22"/>
          <w:szCs w:val="22"/>
        </w:rPr>
      </w:pPr>
    </w:p>
    <w:p w14:paraId="305CA248" w14:textId="6CCA6A70" w:rsidR="007C6F06" w:rsidRPr="007C6F06" w:rsidRDefault="007C6F06" w:rsidP="007C6F06">
      <w:pPr>
        <w:pStyle w:val="BodyText"/>
        <w:ind w:left="360"/>
        <w:rPr>
          <w:rFonts w:ascii="Century Gothic" w:hAnsi="Century Gothic" w:cstheme="minorHAnsi"/>
          <w:sz w:val="22"/>
          <w:szCs w:val="22"/>
        </w:rPr>
      </w:pPr>
    </w:p>
    <w:p w14:paraId="2C623310" w14:textId="26362F38" w:rsidR="007C6F06" w:rsidRPr="007C6F06" w:rsidRDefault="007C6F06" w:rsidP="007C6F06">
      <w:pPr>
        <w:pStyle w:val="BodyText"/>
        <w:ind w:left="360"/>
        <w:rPr>
          <w:rFonts w:ascii="Century Gothic" w:hAnsi="Century Gothic" w:cstheme="minorHAnsi"/>
          <w:sz w:val="22"/>
          <w:szCs w:val="22"/>
        </w:rPr>
      </w:pPr>
    </w:p>
    <w:p w14:paraId="07BE4AE4" w14:textId="2A4BD49C" w:rsidR="007C6F06" w:rsidRPr="007C6F06" w:rsidRDefault="007C6F06" w:rsidP="007C6F06">
      <w:pPr>
        <w:pStyle w:val="BodyText"/>
        <w:ind w:left="360"/>
        <w:rPr>
          <w:rFonts w:ascii="Century Gothic" w:hAnsi="Century Gothic" w:cstheme="minorHAnsi"/>
          <w:sz w:val="22"/>
          <w:szCs w:val="22"/>
        </w:rPr>
      </w:pPr>
    </w:p>
    <w:p w14:paraId="3A283EF6" w14:textId="77777777" w:rsidR="007C6F06" w:rsidRPr="007C6F06" w:rsidRDefault="007C6F06" w:rsidP="007C6F06">
      <w:pPr>
        <w:pStyle w:val="BodyText"/>
        <w:ind w:left="360"/>
        <w:rPr>
          <w:rFonts w:ascii="Century Gothic" w:hAnsi="Century Gothic" w:cstheme="minorHAnsi"/>
          <w:sz w:val="22"/>
          <w:szCs w:val="22"/>
        </w:rPr>
      </w:pPr>
    </w:p>
    <w:p w14:paraId="18F30488" w14:textId="3E019B77" w:rsidR="007C6F06" w:rsidRPr="007C6F06" w:rsidRDefault="007C6F06" w:rsidP="007C6F06">
      <w:pPr>
        <w:pStyle w:val="BodyText"/>
        <w:ind w:left="360"/>
        <w:rPr>
          <w:rFonts w:ascii="Century Gothic" w:hAnsi="Century Gothic" w:cstheme="minorHAnsi"/>
          <w:sz w:val="22"/>
          <w:szCs w:val="22"/>
        </w:rPr>
      </w:pPr>
    </w:p>
    <w:p w14:paraId="5EB5F7B3" w14:textId="05EC7535" w:rsidR="007C6F06" w:rsidRPr="007C6F06" w:rsidRDefault="007C6F06" w:rsidP="007C6F06">
      <w:pPr>
        <w:pStyle w:val="BodyText"/>
        <w:ind w:left="360"/>
        <w:rPr>
          <w:rFonts w:ascii="Century Gothic" w:hAnsi="Century Gothic" w:cstheme="minorHAnsi"/>
          <w:sz w:val="22"/>
          <w:szCs w:val="22"/>
        </w:rPr>
      </w:pPr>
    </w:p>
    <w:p w14:paraId="5B592A4D" w14:textId="77777777" w:rsidR="007C6F06" w:rsidRPr="007C6F06" w:rsidRDefault="007C6F06" w:rsidP="007C6F06">
      <w:pPr>
        <w:pStyle w:val="BodyText"/>
        <w:ind w:left="360"/>
        <w:rPr>
          <w:rFonts w:ascii="Century Gothic" w:hAnsi="Century Gothic" w:cstheme="minorHAnsi"/>
          <w:sz w:val="22"/>
          <w:szCs w:val="22"/>
        </w:rPr>
      </w:pPr>
    </w:p>
    <w:p w14:paraId="1D3DF7FE" w14:textId="0634C476" w:rsidR="007C6F06" w:rsidRPr="007C6F06" w:rsidRDefault="007C6F06" w:rsidP="004448C2">
      <w:pPr>
        <w:pStyle w:val="BodyText"/>
        <w:numPr>
          <w:ilvl w:val="0"/>
          <w:numId w:val="17"/>
        </w:numPr>
        <w:rPr>
          <w:rFonts w:ascii="Century Gothic" w:hAnsi="Century Gothic" w:cstheme="minorHAnsi"/>
          <w:sz w:val="22"/>
          <w:szCs w:val="22"/>
        </w:rPr>
      </w:pPr>
      <w:r w:rsidRPr="007C6F06">
        <w:rPr>
          <w:rFonts w:ascii="Century Gothic" w:hAnsi="Century Gothic" w:cstheme="minorHAnsi"/>
          <w:sz w:val="22"/>
          <w:szCs w:val="22"/>
        </w:rPr>
        <w:t>Estimated Value = 155</w:t>
      </w:r>
    </w:p>
    <w:p w14:paraId="3E12846E" w14:textId="33E7B50F" w:rsidR="007C6F06" w:rsidRPr="007C6F06" w:rsidRDefault="007C6F06" w:rsidP="007C6F06">
      <w:pPr>
        <w:pStyle w:val="BodyText"/>
        <w:ind w:left="360"/>
        <w:rPr>
          <w:rFonts w:ascii="Century Gothic" w:hAnsi="Century Gothic" w:cstheme="minorHAnsi"/>
          <w:sz w:val="22"/>
          <w:szCs w:val="22"/>
        </w:rPr>
      </w:pPr>
      <w:r w:rsidRPr="007C6F06">
        <w:rPr>
          <w:rFonts w:ascii="Century Gothic" w:hAnsi="Century Gothic" w:cstheme="minorHAnsi"/>
          <w:sz w:val="22"/>
          <w:szCs w:val="22"/>
        </w:rPr>
        <w:t>Calculated Value = 155.5</w:t>
      </w:r>
    </w:p>
    <w:p w14:paraId="5B19C203" w14:textId="06B8A0B8" w:rsidR="007C6F06" w:rsidRPr="007C6F06" w:rsidRDefault="007C6F06" w:rsidP="007C6F06">
      <w:pPr>
        <w:pStyle w:val="BodyText"/>
        <w:ind w:left="360"/>
        <w:rPr>
          <w:rFonts w:ascii="Century Gothic" w:hAnsi="Century Gothic" w:cstheme="minorHAnsi"/>
          <w:sz w:val="22"/>
          <w:szCs w:val="22"/>
        </w:rPr>
      </w:pPr>
    </w:p>
    <w:p w14:paraId="73FA7707" w14:textId="6AB52C9E" w:rsidR="007C6F06" w:rsidRPr="007C6F06" w:rsidRDefault="007C6F06" w:rsidP="007C6F06">
      <w:pPr>
        <w:pStyle w:val="BodyText"/>
        <w:ind w:left="360"/>
        <w:rPr>
          <w:rFonts w:ascii="Century Gothic" w:hAnsi="Century Gothic" w:cstheme="minorHAnsi"/>
          <w:sz w:val="22"/>
          <w:szCs w:val="22"/>
        </w:rPr>
      </w:pPr>
    </w:p>
    <w:p w14:paraId="437DAAF3" w14:textId="4714084A" w:rsidR="007C6F06" w:rsidRPr="007C6F06" w:rsidRDefault="007C6F06" w:rsidP="007C6F06">
      <w:pPr>
        <w:pStyle w:val="BodyText"/>
        <w:ind w:left="360"/>
        <w:rPr>
          <w:rFonts w:ascii="Century Gothic" w:hAnsi="Century Gothic" w:cstheme="minorHAnsi"/>
          <w:sz w:val="22"/>
          <w:szCs w:val="22"/>
        </w:rPr>
      </w:pPr>
    </w:p>
    <w:p w14:paraId="668EDAD1" w14:textId="116D7F43" w:rsidR="007C6F06" w:rsidRPr="007C6F06" w:rsidRDefault="007C6F06" w:rsidP="007C6F06">
      <w:pPr>
        <w:pStyle w:val="BodyText"/>
        <w:ind w:left="360"/>
        <w:rPr>
          <w:rFonts w:ascii="Century Gothic" w:hAnsi="Century Gothic" w:cstheme="minorHAnsi"/>
          <w:sz w:val="22"/>
          <w:szCs w:val="22"/>
        </w:rPr>
      </w:pPr>
    </w:p>
    <w:p w14:paraId="30B7E011" w14:textId="3504387D" w:rsidR="007C6F06" w:rsidRPr="007C6F06" w:rsidRDefault="007C6F06" w:rsidP="007C6F06">
      <w:pPr>
        <w:pStyle w:val="BodyText"/>
        <w:ind w:left="360"/>
        <w:rPr>
          <w:rFonts w:ascii="Century Gothic" w:hAnsi="Century Gothic" w:cstheme="minorHAnsi"/>
          <w:sz w:val="22"/>
          <w:szCs w:val="22"/>
        </w:rPr>
      </w:pPr>
    </w:p>
    <w:p w14:paraId="7DF7D412" w14:textId="278FAD61" w:rsidR="007C6F06" w:rsidRPr="007C6F06" w:rsidRDefault="007C6F06" w:rsidP="007C6F06">
      <w:pPr>
        <w:pStyle w:val="BodyText"/>
        <w:ind w:left="360"/>
        <w:rPr>
          <w:rFonts w:ascii="Century Gothic" w:hAnsi="Century Gothic" w:cstheme="minorHAnsi"/>
          <w:sz w:val="22"/>
          <w:szCs w:val="22"/>
        </w:rPr>
      </w:pPr>
    </w:p>
    <w:p w14:paraId="4DFB1903" w14:textId="77777777" w:rsidR="007C6F06" w:rsidRPr="007C6F06" w:rsidRDefault="007C6F06" w:rsidP="007C6F06">
      <w:pPr>
        <w:pStyle w:val="BodyText"/>
        <w:ind w:left="360"/>
        <w:rPr>
          <w:rFonts w:ascii="Century Gothic" w:hAnsi="Century Gothic" w:cstheme="minorHAnsi"/>
          <w:sz w:val="22"/>
          <w:szCs w:val="22"/>
        </w:rPr>
      </w:pPr>
    </w:p>
    <w:p w14:paraId="595D3B10" w14:textId="68AFC5A7" w:rsidR="007C6F06" w:rsidRPr="007C6F06" w:rsidRDefault="007C6F06" w:rsidP="007C6F06">
      <w:pPr>
        <w:pStyle w:val="BodyText"/>
        <w:ind w:left="360"/>
        <w:rPr>
          <w:rFonts w:ascii="Century Gothic" w:hAnsi="Century Gothic" w:cstheme="minorHAnsi"/>
          <w:sz w:val="22"/>
          <w:szCs w:val="22"/>
        </w:rPr>
      </w:pPr>
    </w:p>
    <w:p w14:paraId="3A3E86A3" w14:textId="0BBFF56F" w:rsidR="007C6F06" w:rsidRPr="007C6F06" w:rsidRDefault="007C6F06" w:rsidP="007C6F06">
      <w:pPr>
        <w:pStyle w:val="BodyText"/>
        <w:ind w:left="360"/>
        <w:rPr>
          <w:rFonts w:ascii="Century Gothic" w:hAnsi="Century Gothic" w:cstheme="minorHAnsi"/>
          <w:sz w:val="22"/>
          <w:szCs w:val="22"/>
        </w:rPr>
      </w:pPr>
    </w:p>
    <w:p w14:paraId="5E374B1C" w14:textId="0A495C53" w:rsidR="007C6F06" w:rsidRPr="007C6F06" w:rsidRDefault="007C6F06" w:rsidP="007C6F06">
      <w:pPr>
        <w:pStyle w:val="BodyText"/>
        <w:ind w:left="360"/>
        <w:rPr>
          <w:rFonts w:ascii="Century Gothic" w:hAnsi="Century Gothic" w:cstheme="minorHAnsi"/>
          <w:sz w:val="22"/>
          <w:szCs w:val="22"/>
        </w:rPr>
      </w:pPr>
    </w:p>
    <w:p w14:paraId="3B6785E3" w14:textId="0D8835FA" w:rsidR="007C6F06" w:rsidRPr="007C6F06" w:rsidRDefault="007C6F06" w:rsidP="007C6F06">
      <w:pPr>
        <w:pStyle w:val="BodyText"/>
        <w:ind w:left="360"/>
        <w:rPr>
          <w:rFonts w:ascii="Century Gothic" w:hAnsi="Century Gothic" w:cstheme="minorHAnsi"/>
          <w:sz w:val="22"/>
          <w:szCs w:val="22"/>
        </w:rPr>
      </w:pPr>
    </w:p>
    <w:p w14:paraId="3D8B6980" w14:textId="285B1763" w:rsidR="007C6F06" w:rsidRPr="007C6F06" w:rsidRDefault="007C6F06" w:rsidP="007C6F06">
      <w:pPr>
        <w:pStyle w:val="BodyText"/>
        <w:ind w:left="360"/>
        <w:rPr>
          <w:rFonts w:ascii="Century Gothic" w:hAnsi="Century Gothic" w:cstheme="minorHAnsi"/>
          <w:sz w:val="22"/>
          <w:szCs w:val="22"/>
        </w:rPr>
      </w:pPr>
    </w:p>
    <w:p w14:paraId="499CFA2B" w14:textId="77777777" w:rsidR="007C6F06" w:rsidRPr="007C6F06" w:rsidRDefault="007C6F06" w:rsidP="007C6F06">
      <w:pPr>
        <w:pStyle w:val="BodyText"/>
        <w:ind w:left="360"/>
        <w:rPr>
          <w:rFonts w:ascii="Century Gothic" w:hAnsi="Century Gothic" w:cstheme="minorHAnsi"/>
          <w:sz w:val="22"/>
          <w:szCs w:val="22"/>
        </w:rPr>
      </w:pPr>
    </w:p>
    <w:p w14:paraId="59AEC7F8" w14:textId="3284AE72" w:rsidR="001628A1" w:rsidRPr="007C6F06" w:rsidRDefault="001628A1" w:rsidP="004448C2">
      <w:pPr>
        <w:pStyle w:val="BodyText"/>
        <w:numPr>
          <w:ilvl w:val="0"/>
          <w:numId w:val="17"/>
        </w:numPr>
        <w:rPr>
          <w:rFonts w:ascii="Century Gothic" w:hAnsi="Century Gothic" w:cstheme="minorHAnsi"/>
          <w:sz w:val="22"/>
          <w:szCs w:val="22"/>
        </w:rPr>
      </w:pPr>
      <w:r w:rsidRPr="007C6F06">
        <w:rPr>
          <w:rFonts w:ascii="Century Gothic" w:hAnsi="Century Gothic" w:cstheme="minorHAnsi"/>
          <w:sz w:val="22"/>
          <w:szCs w:val="22"/>
        </w:rPr>
        <w:t xml:space="preserve">A new pair of Adidas running shoes came out that </w:t>
      </w:r>
      <w:proofErr w:type="gramStart"/>
      <w:r w:rsidRPr="007C6F06">
        <w:rPr>
          <w:rFonts w:ascii="Century Gothic" w:hAnsi="Century Gothic" w:cstheme="minorHAnsi"/>
          <w:sz w:val="22"/>
          <w:szCs w:val="22"/>
        </w:rPr>
        <w:t>were</w:t>
      </w:r>
      <w:proofErr w:type="gramEnd"/>
      <w:r w:rsidRPr="007C6F06">
        <w:rPr>
          <w:rFonts w:ascii="Century Gothic" w:hAnsi="Century Gothic" w:cstheme="minorHAnsi"/>
          <w:sz w:val="22"/>
          <w:szCs w:val="22"/>
        </w:rPr>
        <w:t xml:space="preserve"> supposed to weigh 8 ounces. They actually weighed 10 ounces. What is the </w:t>
      </w:r>
      <w:r w:rsidR="007C6F06" w:rsidRPr="007C6F06">
        <w:rPr>
          <w:rFonts w:ascii="Century Gothic" w:hAnsi="Century Gothic" w:cstheme="minorHAnsi"/>
          <w:sz w:val="22"/>
          <w:szCs w:val="22"/>
        </w:rPr>
        <w:t>percent</w:t>
      </w:r>
      <w:r w:rsidRPr="007C6F06">
        <w:rPr>
          <w:rFonts w:ascii="Century Gothic" w:hAnsi="Century Gothic" w:cstheme="minorHAnsi"/>
          <w:sz w:val="22"/>
          <w:szCs w:val="22"/>
        </w:rPr>
        <w:t xml:space="preserve"> error of the Adidas shoes? </w:t>
      </w:r>
    </w:p>
    <w:p w14:paraId="29C732D5" w14:textId="4B955FE5" w:rsidR="00E632AA" w:rsidRDefault="00E632AA" w:rsidP="00E632AA">
      <w:pPr>
        <w:pStyle w:val="ListParagraph"/>
        <w:rPr>
          <w:rFonts w:ascii="Century Gothic" w:hAnsi="Century Gothic" w:cstheme="minorHAnsi"/>
        </w:rPr>
      </w:pPr>
    </w:p>
    <w:p w14:paraId="3C8CA6FD" w14:textId="7AEF06BB" w:rsidR="001628A1" w:rsidRDefault="001628A1" w:rsidP="00E632AA">
      <w:pPr>
        <w:pStyle w:val="ListParagraph"/>
        <w:rPr>
          <w:rFonts w:ascii="Century Gothic" w:hAnsi="Century Gothic" w:cstheme="minorHAnsi"/>
        </w:rPr>
      </w:pPr>
    </w:p>
    <w:p w14:paraId="1CA43E47" w14:textId="77777777" w:rsidR="001628A1" w:rsidRDefault="001628A1" w:rsidP="00E632AA">
      <w:pPr>
        <w:pStyle w:val="ListParagraph"/>
        <w:rPr>
          <w:rFonts w:ascii="Century Gothic" w:hAnsi="Century Gothic" w:cstheme="minorHAnsi"/>
        </w:rPr>
      </w:pPr>
    </w:p>
    <w:p w14:paraId="59F5EFD1" w14:textId="27252135" w:rsidR="00E632AA" w:rsidRDefault="00E632AA" w:rsidP="00E632AA">
      <w:pPr>
        <w:pStyle w:val="ListParagraph"/>
        <w:rPr>
          <w:rFonts w:ascii="Century Gothic" w:hAnsi="Century Gothic" w:cstheme="minorHAnsi"/>
        </w:rPr>
      </w:pPr>
    </w:p>
    <w:p w14:paraId="5677C745" w14:textId="4C2473D0" w:rsidR="007C6F06" w:rsidRDefault="007C6F06" w:rsidP="00E632AA">
      <w:pPr>
        <w:pStyle w:val="ListParagraph"/>
        <w:rPr>
          <w:rFonts w:ascii="Century Gothic" w:hAnsi="Century Gothic" w:cstheme="minorHAnsi"/>
        </w:rPr>
      </w:pPr>
    </w:p>
    <w:p w14:paraId="2D7BD2EC" w14:textId="025771D8" w:rsidR="007C6F06" w:rsidRDefault="007C6F06" w:rsidP="00E632AA">
      <w:pPr>
        <w:pStyle w:val="ListParagraph"/>
        <w:rPr>
          <w:rFonts w:ascii="Century Gothic" w:hAnsi="Century Gothic" w:cstheme="minorHAnsi"/>
        </w:rPr>
      </w:pPr>
    </w:p>
    <w:p w14:paraId="6FB7113B" w14:textId="5D1CF341" w:rsidR="007C6F06" w:rsidRDefault="007C6F06" w:rsidP="00E632AA">
      <w:pPr>
        <w:pStyle w:val="ListParagraph"/>
        <w:rPr>
          <w:rFonts w:ascii="Century Gothic" w:hAnsi="Century Gothic" w:cstheme="minorHAnsi"/>
        </w:rPr>
      </w:pPr>
    </w:p>
    <w:p w14:paraId="3AACE7E5" w14:textId="62F9AFE7" w:rsidR="007C6F06" w:rsidRDefault="007C6F06" w:rsidP="00E632AA">
      <w:pPr>
        <w:pStyle w:val="ListParagraph"/>
        <w:rPr>
          <w:rFonts w:ascii="Century Gothic" w:hAnsi="Century Gothic" w:cstheme="minorHAnsi"/>
        </w:rPr>
      </w:pPr>
    </w:p>
    <w:p w14:paraId="1FDE23DC" w14:textId="77777777" w:rsidR="007C6F06" w:rsidRDefault="007C6F06" w:rsidP="00E632AA">
      <w:pPr>
        <w:pStyle w:val="ListParagraph"/>
        <w:rPr>
          <w:rFonts w:ascii="Century Gothic" w:hAnsi="Century Gothic" w:cstheme="minorHAnsi"/>
        </w:rPr>
      </w:pPr>
    </w:p>
    <w:p w14:paraId="0AFEF82E" w14:textId="7283AD69" w:rsidR="007C6F06" w:rsidRDefault="007C6F06" w:rsidP="00E632AA">
      <w:pPr>
        <w:pStyle w:val="ListParagraph"/>
        <w:rPr>
          <w:rFonts w:ascii="Century Gothic" w:hAnsi="Century Gothic" w:cstheme="minorHAnsi"/>
        </w:rPr>
      </w:pPr>
    </w:p>
    <w:p w14:paraId="40A097E5" w14:textId="6BF004AE" w:rsidR="007C6F06" w:rsidRDefault="007C6F06" w:rsidP="00E632AA">
      <w:pPr>
        <w:pStyle w:val="ListParagraph"/>
        <w:rPr>
          <w:rFonts w:ascii="Century Gothic" w:hAnsi="Century Gothic" w:cstheme="minorHAnsi"/>
        </w:rPr>
      </w:pPr>
    </w:p>
    <w:p w14:paraId="71F074E7" w14:textId="30C1BF20" w:rsidR="007C6F06" w:rsidRDefault="007C6F06" w:rsidP="00E632AA">
      <w:pPr>
        <w:pStyle w:val="ListParagraph"/>
        <w:rPr>
          <w:rFonts w:ascii="Century Gothic" w:hAnsi="Century Gothic" w:cstheme="minorHAnsi"/>
        </w:rPr>
      </w:pPr>
    </w:p>
    <w:p w14:paraId="13CDF62F" w14:textId="5F6A2E75" w:rsidR="007C6F06" w:rsidRDefault="007C6F06" w:rsidP="00E632AA">
      <w:pPr>
        <w:pStyle w:val="ListParagraph"/>
        <w:rPr>
          <w:rFonts w:ascii="Century Gothic" w:hAnsi="Century Gothic" w:cstheme="minorHAnsi"/>
        </w:rPr>
      </w:pPr>
    </w:p>
    <w:p w14:paraId="07851FFD" w14:textId="1928EC74" w:rsidR="007C6F06" w:rsidRDefault="007C6F06" w:rsidP="007C6F06">
      <w:pPr>
        <w:pStyle w:val="ListParagraph"/>
        <w:rPr>
          <w:rFonts w:ascii="Century Gothic" w:hAnsi="Century Gothic" w:cstheme="minorHAnsi"/>
        </w:rPr>
      </w:pPr>
    </w:p>
    <w:p w14:paraId="5203D2D0" w14:textId="77BB69FF" w:rsidR="007C6F06" w:rsidRDefault="007C6F06" w:rsidP="007C6F06">
      <w:pPr>
        <w:pStyle w:val="ListParagraph"/>
        <w:rPr>
          <w:rFonts w:ascii="Century Gothic" w:hAnsi="Century Gothic" w:cstheme="minorHAnsi"/>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rsidP="007C6F06">
            <w:pPr>
              <w:jc w:val="center"/>
              <w:rPr>
                <w:rFonts w:ascii="Century Gothic" w:hAnsi="Century Gothic"/>
                <w:i/>
                <w:sz w:val="18"/>
              </w:rPr>
            </w:pPr>
            <w:r>
              <w:rPr>
                <w:rFonts w:ascii="Century Gothic" w:hAnsi="Century Gothic"/>
                <w:i/>
                <w:sz w:val="18"/>
              </w:rPr>
              <w:t>M</w:t>
            </w:r>
            <w:r w:rsidR="00B25302">
              <w:rPr>
                <w:rFonts w:ascii="Century Gothic" w:hAnsi="Century Gothic"/>
                <w:i/>
                <w:sz w:val="18"/>
              </w:rPr>
              <w:t>as</w:t>
            </w:r>
            <w:r w:rsidR="00E95290">
              <w:rPr>
                <w:rFonts w:ascii="Century Gothic" w:hAnsi="Century Gothic"/>
                <w:i/>
                <w:sz w:val="18"/>
              </w:rPr>
              <w:t>ter Level</w:t>
            </w:r>
          </w:p>
        </w:tc>
      </w:tr>
    </w:tbl>
    <w:p w14:paraId="0247AC55" w14:textId="1D4526B0" w:rsidR="000F6573" w:rsidRDefault="000F6573" w:rsidP="007C6F06">
      <w:pPr>
        <w:rPr>
          <w:rFonts w:ascii="Century Gothic" w:hAnsi="Century Gothic"/>
        </w:rPr>
      </w:pPr>
    </w:p>
    <w:p w14:paraId="6B041D3C" w14:textId="77777777" w:rsidR="007C6F06" w:rsidRPr="007C6F06" w:rsidRDefault="007C6F06" w:rsidP="004448C2">
      <w:pPr>
        <w:pStyle w:val="BodyText"/>
        <w:numPr>
          <w:ilvl w:val="0"/>
          <w:numId w:val="17"/>
        </w:numPr>
        <w:rPr>
          <w:rFonts w:ascii="Century Gothic" w:hAnsi="Century Gothic" w:cstheme="minorHAnsi"/>
          <w:sz w:val="22"/>
          <w:szCs w:val="22"/>
        </w:rPr>
      </w:pPr>
      <w:r w:rsidRPr="007C6F06">
        <w:rPr>
          <w:rFonts w:ascii="Century Gothic" w:hAnsi="Century Gothic" w:cstheme="minorHAnsi"/>
          <w:sz w:val="22"/>
          <w:szCs w:val="22"/>
        </w:rPr>
        <w:t xml:space="preserve">Which of the following objects has the greatest relative error? Fill out the greatest error and the relative error to determine your answer. </w:t>
      </w:r>
    </w:p>
    <w:p w14:paraId="17E2891A" w14:textId="77777777" w:rsidR="007C6F06" w:rsidRPr="007C6F06" w:rsidRDefault="007C6F06" w:rsidP="007C6F06">
      <w:pPr>
        <w:pStyle w:val="BodyText"/>
        <w:ind w:left="360"/>
        <w:rPr>
          <w:rFonts w:ascii="Century Gothic" w:hAnsi="Century Gothic" w:cstheme="minorHAnsi"/>
          <w:sz w:val="22"/>
          <w:szCs w:val="22"/>
        </w:rPr>
      </w:pPr>
    </w:p>
    <w:tbl>
      <w:tblPr>
        <w:tblStyle w:val="TableGrid"/>
        <w:tblW w:w="10113" w:type="dxa"/>
        <w:tblInd w:w="0" w:type="dxa"/>
        <w:tblLook w:val="04A0" w:firstRow="1" w:lastRow="0" w:firstColumn="1" w:lastColumn="0" w:noHBand="0" w:noVBand="1"/>
      </w:tblPr>
      <w:tblGrid>
        <w:gridCol w:w="1939"/>
        <w:gridCol w:w="2227"/>
        <w:gridCol w:w="1891"/>
        <w:gridCol w:w="2067"/>
        <w:gridCol w:w="1989"/>
      </w:tblGrid>
      <w:tr w:rsidR="007C6F06" w:rsidRPr="007C6F06" w14:paraId="704D7E79" w14:textId="77777777" w:rsidTr="003F09CD">
        <w:trPr>
          <w:trHeight w:val="410"/>
        </w:trPr>
        <w:tc>
          <w:tcPr>
            <w:tcW w:w="1939" w:type="dxa"/>
          </w:tcPr>
          <w:p w14:paraId="68B25920" w14:textId="77777777" w:rsidR="007C6F06" w:rsidRPr="007C6F06" w:rsidRDefault="007C6F06" w:rsidP="003F09CD">
            <w:pPr>
              <w:pStyle w:val="BodyText"/>
              <w:rPr>
                <w:rFonts w:ascii="Century Gothic" w:hAnsi="Century Gothic" w:cstheme="minorHAnsi"/>
                <w:b/>
                <w:sz w:val="22"/>
                <w:szCs w:val="22"/>
              </w:rPr>
            </w:pPr>
            <w:r w:rsidRPr="007C6F06">
              <w:rPr>
                <w:rFonts w:ascii="Century Gothic" w:hAnsi="Century Gothic" w:cstheme="minorHAnsi"/>
                <w:b/>
                <w:sz w:val="22"/>
                <w:szCs w:val="22"/>
              </w:rPr>
              <w:t>Object</w:t>
            </w:r>
          </w:p>
        </w:tc>
        <w:tc>
          <w:tcPr>
            <w:tcW w:w="2227" w:type="dxa"/>
          </w:tcPr>
          <w:p w14:paraId="1D1200AF" w14:textId="77777777" w:rsidR="007C6F06" w:rsidRPr="007C6F06" w:rsidRDefault="007C6F06" w:rsidP="003F09CD">
            <w:pPr>
              <w:pStyle w:val="BodyText"/>
              <w:rPr>
                <w:rFonts w:ascii="Century Gothic" w:hAnsi="Century Gothic" w:cstheme="minorHAnsi"/>
                <w:b/>
                <w:sz w:val="22"/>
                <w:szCs w:val="22"/>
              </w:rPr>
            </w:pPr>
            <w:r w:rsidRPr="007C6F06">
              <w:rPr>
                <w:rFonts w:ascii="Century Gothic" w:hAnsi="Century Gothic" w:cstheme="minorHAnsi"/>
                <w:b/>
                <w:sz w:val="22"/>
                <w:szCs w:val="22"/>
              </w:rPr>
              <w:t>Measured Value</w:t>
            </w:r>
          </w:p>
        </w:tc>
        <w:tc>
          <w:tcPr>
            <w:tcW w:w="1891" w:type="dxa"/>
          </w:tcPr>
          <w:p w14:paraId="56B10E2B" w14:textId="77777777" w:rsidR="007C6F06" w:rsidRPr="007C6F06" w:rsidRDefault="007C6F06" w:rsidP="003F09CD">
            <w:pPr>
              <w:pStyle w:val="BodyText"/>
              <w:rPr>
                <w:rFonts w:ascii="Century Gothic" w:hAnsi="Century Gothic" w:cstheme="minorHAnsi"/>
                <w:b/>
                <w:sz w:val="22"/>
                <w:szCs w:val="22"/>
              </w:rPr>
            </w:pPr>
            <w:r w:rsidRPr="007C6F06">
              <w:rPr>
                <w:rFonts w:ascii="Century Gothic" w:hAnsi="Century Gothic" w:cstheme="minorHAnsi"/>
                <w:b/>
                <w:sz w:val="22"/>
                <w:szCs w:val="22"/>
              </w:rPr>
              <w:t>Actual Value</w:t>
            </w:r>
          </w:p>
        </w:tc>
        <w:tc>
          <w:tcPr>
            <w:tcW w:w="2067" w:type="dxa"/>
          </w:tcPr>
          <w:p w14:paraId="6179643B" w14:textId="77777777" w:rsidR="007C6F06" w:rsidRPr="007C6F06" w:rsidRDefault="007C6F06" w:rsidP="003F09CD">
            <w:pPr>
              <w:pStyle w:val="BodyText"/>
              <w:rPr>
                <w:rFonts w:ascii="Century Gothic" w:hAnsi="Century Gothic" w:cstheme="minorHAnsi"/>
                <w:b/>
                <w:sz w:val="22"/>
                <w:szCs w:val="22"/>
              </w:rPr>
            </w:pPr>
            <w:r w:rsidRPr="007C6F06">
              <w:rPr>
                <w:rFonts w:ascii="Century Gothic" w:hAnsi="Century Gothic" w:cstheme="minorHAnsi"/>
                <w:b/>
                <w:sz w:val="22"/>
                <w:szCs w:val="22"/>
              </w:rPr>
              <w:t>Absolute Error</w:t>
            </w:r>
          </w:p>
        </w:tc>
        <w:tc>
          <w:tcPr>
            <w:tcW w:w="1989" w:type="dxa"/>
          </w:tcPr>
          <w:p w14:paraId="090718C2" w14:textId="77777777" w:rsidR="007C6F06" w:rsidRPr="007C6F06" w:rsidRDefault="007C6F06" w:rsidP="003F09CD">
            <w:pPr>
              <w:pStyle w:val="BodyText"/>
              <w:rPr>
                <w:rFonts w:ascii="Century Gothic" w:hAnsi="Century Gothic" w:cstheme="minorHAnsi"/>
                <w:b/>
                <w:sz w:val="22"/>
                <w:szCs w:val="22"/>
              </w:rPr>
            </w:pPr>
            <w:r w:rsidRPr="007C6F06">
              <w:rPr>
                <w:rFonts w:ascii="Century Gothic" w:hAnsi="Century Gothic" w:cstheme="minorHAnsi"/>
                <w:b/>
                <w:sz w:val="22"/>
                <w:szCs w:val="22"/>
              </w:rPr>
              <w:t>Percent Error</w:t>
            </w:r>
          </w:p>
        </w:tc>
      </w:tr>
      <w:tr w:rsidR="007C6F06" w:rsidRPr="007C6F06" w14:paraId="5DB0AD86" w14:textId="77777777" w:rsidTr="003F09CD">
        <w:trPr>
          <w:trHeight w:val="434"/>
        </w:trPr>
        <w:tc>
          <w:tcPr>
            <w:tcW w:w="1939" w:type="dxa"/>
          </w:tcPr>
          <w:p w14:paraId="67F9EA68" w14:textId="77777777" w:rsidR="007C6F06" w:rsidRPr="007C6F06" w:rsidRDefault="007C6F06" w:rsidP="003F09CD">
            <w:pPr>
              <w:pStyle w:val="BodyText"/>
              <w:rPr>
                <w:rFonts w:ascii="Century Gothic" w:hAnsi="Century Gothic" w:cstheme="minorHAnsi"/>
                <w:sz w:val="22"/>
                <w:szCs w:val="22"/>
              </w:rPr>
            </w:pPr>
            <w:r w:rsidRPr="007C6F06">
              <w:rPr>
                <w:rFonts w:ascii="Century Gothic" w:hAnsi="Century Gothic" w:cstheme="minorHAnsi"/>
                <w:sz w:val="22"/>
                <w:szCs w:val="22"/>
              </w:rPr>
              <w:t>Cell Phone</w:t>
            </w:r>
          </w:p>
        </w:tc>
        <w:tc>
          <w:tcPr>
            <w:tcW w:w="2227" w:type="dxa"/>
          </w:tcPr>
          <w:p w14:paraId="79A27AC2" w14:textId="77777777" w:rsidR="007C6F06" w:rsidRPr="007C6F06" w:rsidRDefault="007C6F06" w:rsidP="003F09CD">
            <w:pPr>
              <w:pStyle w:val="BodyText"/>
              <w:rPr>
                <w:rFonts w:ascii="Century Gothic" w:hAnsi="Century Gothic" w:cstheme="minorHAnsi"/>
                <w:sz w:val="22"/>
                <w:szCs w:val="22"/>
              </w:rPr>
            </w:pPr>
            <w:r w:rsidRPr="007C6F06">
              <w:rPr>
                <w:rFonts w:ascii="Century Gothic" w:hAnsi="Century Gothic" w:cstheme="minorHAnsi"/>
                <w:sz w:val="22"/>
                <w:szCs w:val="22"/>
              </w:rPr>
              <w:t>.6 pounds</w:t>
            </w:r>
          </w:p>
        </w:tc>
        <w:tc>
          <w:tcPr>
            <w:tcW w:w="1891" w:type="dxa"/>
          </w:tcPr>
          <w:p w14:paraId="694C62A7" w14:textId="77777777" w:rsidR="007C6F06" w:rsidRPr="007C6F06" w:rsidRDefault="007C6F06" w:rsidP="003F09CD">
            <w:pPr>
              <w:pStyle w:val="BodyText"/>
              <w:rPr>
                <w:rFonts w:ascii="Century Gothic" w:hAnsi="Century Gothic" w:cstheme="minorHAnsi"/>
                <w:sz w:val="22"/>
                <w:szCs w:val="22"/>
              </w:rPr>
            </w:pPr>
            <w:r w:rsidRPr="007C6F06">
              <w:rPr>
                <w:rFonts w:ascii="Century Gothic" w:hAnsi="Century Gothic" w:cstheme="minorHAnsi"/>
                <w:sz w:val="22"/>
                <w:szCs w:val="22"/>
              </w:rPr>
              <w:t>.5 pounds</w:t>
            </w:r>
          </w:p>
        </w:tc>
        <w:tc>
          <w:tcPr>
            <w:tcW w:w="2067" w:type="dxa"/>
          </w:tcPr>
          <w:p w14:paraId="32719C60" w14:textId="77777777" w:rsidR="007C6F06" w:rsidRPr="007C6F06" w:rsidRDefault="007C6F06" w:rsidP="003F09CD">
            <w:pPr>
              <w:pStyle w:val="BodyText"/>
              <w:rPr>
                <w:rFonts w:ascii="Century Gothic" w:hAnsi="Century Gothic" w:cstheme="minorHAnsi"/>
                <w:sz w:val="22"/>
                <w:szCs w:val="22"/>
              </w:rPr>
            </w:pPr>
          </w:p>
        </w:tc>
        <w:tc>
          <w:tcPr>
            <w:tcW w:w="1989" w:type="dxa"/>
          </w:tcPr>
          <w:p w14:paraId="4B88E471" w14:textId="77777777" w:rsidR="007C6F06" w:rsidRPr="007C6F06" w:rsidRDefault="007C6F06" w:rsidP="003F09CD">
            <w:pPr>
              <w:pStyle w:val="BodyText"/>
              <w:rPr>
                <w:rFonts w:ascii="Century Gothic" w:hAnsi="Century Gothic" w:cstheme="minorHAnsi"/>
                <w:sz w:val="22"/>
                <w:szCs w:val="22"/>
              </w:rPr>
            </w:pPr>
          </w:p>
        </w:tc>
      </w:tr>
      <w:tr w:rsidR="007C6F06" w:rsidRPr="007C6F06" w14:paraId="1C8B1C0C" w14:textId="77777777" w:rsidTr="003F09CD">
        <w:trPr>
          <w:trHeight w:val="434"/>
        </w:trPr>
        <w:tc>
          <w:tcPr>
            <w:tcW w:w="1939" w:type="dxa"/>
          </w:tcPr>
          <w:p w14:paraId="5DFDCBCA" w14:textId="77777777" w:rsidR="007C6F06" w:rsidRPr="007C6F06" w:rsidRDefault="007C6F06" w:rsidP="003F09CD">
            <w:pPr>
              <w:pStyle w:val="BodyText"/>
              <w:rPr>
                <w:rFonts w:ascii="Century Gothic" w:hAnsi="Century Gothic" w:cstheme="minorHAnsi"/>
                <w:sz w:val="22"/>
                <w:szCs w:val="22"/>
              </w:rPr>
            </w:pPr>
            <w:r w:rsidRPr="007C6F06">
              <w:rPr>
                <w:rFonts w:ascii="Century Gothic" w:hAnsi="Century Gothic" w:cstheme="minorHAnsi"/>
                <w:sz w:val="22"/>
                <w:szCs w:val="22"/>
              </w:rPr>
              <w:t>Computer</w:t>
            </w:r>
          </w:p>
        </w:tc>
        <w:tc>
          <w:tcPr>
            <w:tcW w:w="2227" w:type="dxa"/>
          </w:tcPr>
          <w:p w14:paraId="6C7FE39D" w14:textId="77777777" w:rsidR="007C6F06" w:rsidRPr="007C6F06" w:rsidRDefault="007C6F06" w:rsidP="003F09CD">
            <w:pPr>
              <w:pStyle w:val="BodyText"/>
              <w:rPr>
                <w:rFonts w:ascii="Century Gothic" w:hAnsi="Century Gothic" w:cstheme="minorHAnsi"/>
                <w:sz w:val="22"/>
                <w:szCs w:val="22"/>
              </w:rPr>
            </w:pPr>
            <w:r w:rsidRPr="007C6F06">
              <w:rPr>
                <w:rFonts w:ascii="Century Gothic" w:hAnsi="Century Gothic" w:cstheme="minorHAnsi"/>
                <w:sz w:val="22"/>
                <w:szCs w:val="22"/>
              </w:rPr>
              <w:t>3.8 pounds</w:t>
            </w:r>
          </w:p>
        </w:tc>
        <w:tc>
          <w:tcPr>
            <w:tcW w:w="1891" w:type="dxa"/>
          </w:tcPr>
          <w:p w14:paraId="014BF912" w14:textId="77777777" w:rsidR="007C6F06" w:rsidRPr="007C6F06" w:rsidRDefault="007C6F06" w:rsidP="003F09CD">
            <w:pPr>
              <w:pStyle w:val="BodyText"/>
              <w:rPr>
                <w:rFonts w:ascii="Century Gothic" w:hAnsi="Century Gothic" w:cstheme="minorHAnsi"/>
                <w:sz w:val="22"/>
                <w:szCs w:val="22"/>
              </w:rPr>
            </w:pPr>
            <w:r w:rsidRPr="007C6F06">
              <w:rPr>
                <w:rFonts w:ascii="Century Gothic" w:hAnsi="Century Gothic" w:cstheme="minorHAnsi"/>
                <w:sz w:val="22"/>
                <w:szCs w:val="22"/>
              </w:rPr>
              <w:t>4.0 pounds</w:t>
            </w:r>
          </w:p>
        </w:tc>
        <w:tc>
          <w:tcPr>
            <w:tcW w:w="2067" w:type="dxa"/>
          </w:tcPr>
          <w:p w14:paraId="5A9EE4E7" w14:textId="77777777" w:rsidR="007C6F06" w:rsidRPr="007C6F06" w:rsidRDefault="007C6F06" w:rsidP="003F09CD">
            <w:pPr>
              <w:pStyle w:val="BodyText"/>
              <w:rPr>
                <w:rFonts w:ascii="Century Gothic" w:hAnsi="Century Gothic" w:cstheme="minorHAnsi"/>
                <w:sz w:val="22"/>
                <w:szCs w:val="22"/>
              </w:rPr>
            </w:pPr>
          </w:p>
        </w:tc>
        <w:tc>
          <w:tcPr>
            <w:tcW w:w="1989" w:type="dxa"/>
          </w:tcPr>
          <w:p w14:paraId="1CC0690F" w14:textId="77777777" w:rsidR="007C6F06" w:rsidRPr="007C6F06" w:rsidRDefault="007C6F06" w:rsidP="003F09CD">
            <w:pPr>
              <w:pStyle w:val="BodyText"/>
              <w:rPr>
                <w:rFonts w:ascii="Century Gothic" w:hAnsi="Century Gothic" w:cstheme="minorHAnsi"/>
                <w:sz w:val="22"/>
                <w:szCs w:val="22"/>
              </w:rPr>
            </w:pPr>
          </w:p>
        </w:tc>
      </w:tr>
      <w:tr w:rsidR="007C6F06" w:rsidRPr="007C6F06" w14:paraId="346F36F6" w14:textId="77777777" w:rsidTr="003F09CD">
        <w:trPr>
          <w:trHeight w:val="410"/>
        </w:trPr>
        <w:tc>
          <w:tcPr>
            <w:tcW w:w="1939" w:type="dxa"/>
          </w:tcPr>
          <w:p w14:paraId="1FBFC9A9" w14:textId="77777777" w:rsidR="007C6F06" w:rsidRPr="007C6F06" w:rsidRDefault="007C6F06" w:rsidP="003F09CD">
            <w:pPr>
              <w:pStyle w:val="BodyText"/>
              <w:rPr>
                <w:rFonts w:ascii="Century Gothic" w:hAnsi="Century Gothic" w:cstheme="minorHAnsi"/>
                <w:sz w:val="22"/>
                <w:szCs w:val="22"/>
              </w:rPr>
            </w:pPr>
            <w:r w:rsidRPr="007C6F06">
              <w:rPr>
                <w:rFonts w:ascii="Century Gothic" w:hAnsi="Century Gothic" w:cstheme="minorHAnsi"/>
                <w:sz w:val="22"/>
                <w:szCs w:val="22"/>
              </w:rPr>
              <w:t>Television</w:t>
            </w:r>
          </w:p>
        </w:tc>
        <w:tc>
          <w:tcPr>
            <w:tcW w:w="2227" w:type="dxa"/>
          </w:tcPr>
          <w:p w14:paraId="1BA80EF2" w14:textId="77777777" w:rsidR="007C6F06" w:rsidRPr="007C6F06" w:rsidRDefault="007C6F06" w:rsidP="003F09CD">
            <w:pPr>
              <w:pStyle w:val="BodyText"/>
              <w:rPr>
                <w:rFonts w:ascii="Century Gothic" w:hAnsi="Century Gothic" w:cstheme="minorHAnsi"/>
                <w:sz w:val="22"/>
                <w:szCs w:val="22"/>
              </w:rPr>
            </w:pPr>
            <w:r w:rsidRPr="007C6F06">
              <w:rPr>
                <w:rFonts w:ascii="Century Gothic" w:hAnsi="Century Gothic" w:cstheme="minorHAnsi"/>
                <w:sz w:val="22"/>
                <w:szCs w:val="22"/>
              </w:rPr>
              <w:t>24.8 pounds</w:t>
            </w:r>
          </w:p>
        </w:tc>
        <w:tc>
          <w:tcPr>
            <w:tcW w:w="1891" w:type="dxa"/>
          </w:tcPr>
          <w:p w14:paraId="19521662" w14:textId="77777777" w:rsidR="007C6F06" w:rsidRPr="007C6F06" w:rsidRDefault="007C6F06" w:rsidP="003F09CD">
            <w:pPr>
              <w:pStyle w:val="BodyText"/>
              <w:rPr>
                <w:rFonts w:ascii="Century Gothic" w:hAnsi="Century Gothic" w:cstheme="minorHAnsi"/>
                <w:sz w:val="22"/>
                <w:szCs w:val="22"/>
              </w:rPr>
            </w:pPr>
            <w:r w:rsidRPr="007C6F06">
              <w:rPr>
                <w:rFonts w:ascii="Century Gothic" w:hAnsi="Century Gothic" w:cstheme="minorHAnsi"/>
                <w:sz w:val="22"/>
                <w:szCs w:val="22"/>
              </w:rPr>
              <w:t>24.0 pounds</w:t>
            </w:r>
          </w:p>
        </w:tc>
        <w:tc>
          <w:tcPr>
            <w:tcW w:w="2067" w:type="dxa"/>
          </w:tcPr>
          <w:p w14:paraId="7D31777A" w14:textId="77777777" w:rsidR="007C6F06" w:rsidRPr="007C6F06" w:rsidRDefault="007C6F06" w:rsidP="003F09CD">
            <w:pPr>
              <w:pStyle w:val="BodyText"/>
              <w:rPr>
                <w:rFonts w:ascii="Century Gothic" w:hAnsi="Century Gothic" w:cstheme="minorHAnsi"/>
                <w:sz w:val="22"/>
                <w:szCs w:val="22"/>
              </w:rPr>
            </w:pPr>
          </w:p>
        </w:tc>
        <w:tc>
          <w:tcPr>
            <w:tcW w:w="1989" w:type="dxa"/>
          </w:tcPr>
          <w:p w14:paraId="6DC18744" w14:textId="77777777" w:rsidR="007C6F06" w:rsidRPr="007C6F06" w:rsidRDefault="007C6F06" w:rsidP="003F09CD">
            <w:pPr>
              <w:pStyle w:val="BodyText"/>
              <w:rPr>
                <w:rFonts w:ascii="Century Gothic" w:hAnsi="Century Gothic" w:cstheme="minorHAnsi"/>
                <w:sz w:val="22"/>
                <w:szCs w:val="22"/>
              </w:rPr>
            </w:pPr>
          </w:p>
        </w:tc>
      </w:tr>
      <w:tr w:rsidR="007C6F06" w:rsidRPr="007C6F06" w14:paraId="26378482" w14:textId="77777777" w:rsidTr="003F09CD">
        <w:trPr>
          <w:trHeight w:val="434"/>
        </w:trPr>
        <w:tc>
          <w:tcPr>
            <w:tcW w:w="1939" w:type="dxa"/>
          </w:tcPr>
          <w:p w14:paraId="299C4D91" w14:textId="77777777" w:rsidR="007C6F06" w:rsidRPr="007C6F06" w:rsidRDefault="007C6F06" w:rsidP="003F09CD">
            <w:pPr>
              <w:pStyle w:val="BodyText"/>
              <w:rPr>
                <w:rFonts w:ascii="Century Gothic" w:hAnsi="Century Gothic" w:cstheme="minorHAnsi"/>
                <w:sz w:val="22"/>
                <w:szCs w:val="22"/>
              </w:rPr>
            </w:pPr>
            <w:r w:rsidRPr="007C6F06">
              <w:rPr>
                <w:rFonts w:ascii="Century Gothic" w:hAnsi="Century Gothic" w:cstheme="minorHAnsi"/>
                <w:sz w:val="22"/>
                <w:szCs w:val="22"/>
              </w:rPr>
              <w:t>Car</w:t>
            </w:r>
          </w:p>
        </w:tc>
        <w:tc>
          <w:tcPr>
            <w:tcW w:w="2227" w:type="dxa"/>
          </w:tcPr>
          <w:p w14:paraId="6C58711D" w14:textId="77777777" w:rsidR="007C6F06" w:rsidRPr="007C6F06" w:rsidRDefault="007C6F06" w:rsidP="003F09CD">
            <w:pPr>
              <w:pStyle w:val="BodyText"/>
              <w:rPr>
                <w:rFonts w:ascii="Century Gothic" w:hAnsi="Century Gothic" w:cstheme="minorHAnsi"/>
                <w:sz w:val="22"/>
                <w:szCs w:val="22"/>
              </w:rPr>
            </w:pPr>
            <w:r w:rsidRPr="007C6F06">
              <w:rPr>
                <w:rFonts w:ascii="Century Gothic" w:hAnsi="Century Gothic" w:cstheme="minorHAnsi"/>
                <w:sz w:val="22"/>
                <w:szCs w:val="22"/>
              </w:rPr>
              <w:t>1,950 pounds</w:t>
            </w:r>
          </w:p>
        </w:tc>
        <w:tc>
          <w:tcPr>
            <w:tcW w:w="1891" w:type="dxa"/>
          </w:tcPr>
          <w:p w14:paraId="17F863A4" w14:textId="77777777" w:rsidR="007C6F06" w:rsidRPr="007C6F06" w:rsidRDefault="007C6F06" w:rsidP="003F09CD">
            <w:pPr>
              <w:pStyle w:val="BodyText"/>
              <w:rPr>
                <w:rFonts w:ascii="Century Gothic" w:hAnsi="Century Gothic" w:cstheme="minorHAnsi"/>
                <w:sz w:val="22"/>
                <w:szCs w:val="22"/>
              </w:rPr>
            </w:pPr>
            <w:r w:rsidRPr="007C6F06">
              <w:rPr>
                <w:rFonts w:ascii="Century Gothic" w:hAnsi="Century Gothic" w:cstheme="minorHAnsi"/>
                <w:sz w:val="22"/>
                <w:szCs w:val="22"/>
              </w:rPr>
              <w:t>2,000 pounds</w:t>
            </w:r>
          </w:p>
        </w:tc>
        <w:tc>
          <w:tcPr>
            <w:tcW w:w="2067" w:type="dxa"/>
          </w:tcPr>
          <w:p w14:paraId="2F135908" w14:textId="77777777" w:rsidR="007C6F06" w:rsidRPr="007C6F06" w:rsidRDefault="007C6F06" w:rsidP="003F09CD">
            <w:pPr>
              <w:pStyle w:val="BodyText"/>
              <w:rPr>
                <w:rFonts w:ascii="Century Gothic" w:hAnsi="Century Gothic" w:cstheme="minorHAnsi"/>
                <w:sz w:val="22"/>
                <w:szCs w:val="22"/>
              </w:rPr>
            </w:pPr>
          </w:p>
        </w:tc>
        <w:tc>
          <w:tcPr>
            <w:tcW w:w="1989" w:type="dxa"/>
          </w:tcPr>
          <w:p w14:paraId="144B4234" w14:textId="77777777" w:rsidR="007C6F06" w:rsidRPr="007C6F06" w:rsidRDefault="007C6F06" w:rsidP="003F09CD">
            <w:pPr>
              <w:pStyle w:val="BodyText"/>
              <w:rPr>
                <w:rFonts w:ascii="Century Gothic" w:hAnsi="Century Gothic" w:cstheme="minorHAnsi"/>
                <w:sz w:val="22"/>
                <w:szCs w:val="22"/>
              </w:rPr>
            </w:pPr>
          </w:p>
        </w:tc>
      </w:tr>
    </w:tbl>
    <w:p w14:paraId="3AE32ADF" w14:textId="77777777" w:rsidR="007C6F06" w:rsidRPr="007C6F06" w:rsidRDefault="007C6F06" w:rsidP="007C6F06">
      <w:pPr>
        <w:pStyle w:val="ListParagraph"/>
        <w:rPr>
          <w:rFonts w:ascii="Century Gothic" w:hAnsi="Century Gothic" w:cstheme="minorHAnsi"/>
          <w:sz w:val="22"/>
          <w:szCs w:val="22"/>
        </w:rPr>
      </w:pPr>
    </w:p>
    <w:p w14:paraId="37F076F7" w14:textId="77777777" w:rsidR="007C6F06" w:rsidRPr="007C6F06" w:rsidRDefault="007C6F06" w:rsidP="007C6F06">
      <w:pPr>
        <w:pStyle w:val="BodyText"/>
        <w:rPr>
          <w:rFonts w:ascii="Century Gothic" w:hAnsi="Century Gothic" w:cstheme="minorHAnsi"/>
          <w:sz w:val="22"/>
          <w:szCs w:val="22"/>
        </w:rPr>
      </w:pPr>
      <w:r w:rsidRPr="007C6F06">
        <w:rPr>
          <w:rFonts w:ascii="Century Gothic" w:hAnsi="Century Gothic" w:cstheme="minorHAnsi"/>
          <w:sz w:val="22"/>
          <w:szCs w:val="22"/>
        </w:rPr>
        <w:t>Which of the following had the greatest absolute error? _______________________</w:t>
      </w:r>
    </w:p>
    <w:p w14:paraId="1F10C649" w14:textId="77777777" w:rsidR="007C6F06" w:rsidRPr="007C6F06" w:rsidRDefault="007C6F06" w:rsidP="007C6F06">
      <w:pPr>
        <w:pStyle w:val="BodyText"/>
        <w:rPr>
          <w:rFonts w:ascii="Century Gothic" w:hAnsi="Century Gothic" w:cstheme="minorHAnsi"/>
          <w:sz w:val="22"/>
          <w:szCs w:val="22"/>
        </w:rPr>
      </w:pPr>
    </w:p>
    <w:p w14:paraId="6193AF37" w14:textId="77777777" w:rsidR="007C6F06" w:rsidRPr="007C6F06" w:rsidRDefault="007C6F06" w:rsidP="007C6F06">
      <w:pPr>
        <w:pStyle w:val="BodyText"/>
        <w:rPr>
          <w:rFonts w:ascii="Century Gothic" w:hAnsi="Century Gothic" w:cstheme="minorHAnsi"/>
          <w:sz w:val="22"/>
          <w:szCs w:val="22"/>
        </w:rPr>
      </w:pPr>
      <w:r w:rsidRPr="007C6F06">
        <w:rPr>
          <w:rFonts w:ascii="Century Gothic" w:hAnsi="Century Gothic" w:cstheme="minorHAnsi"/>
          <w:sz w:val="22"/>
          <w:szCs w:val="22"/>
        </w:rPr>
        <w:t>Which of the following had the greatest relative error? ________________________</w:t>
      </w:r>
    </w:p>
    <w:p w14:paraId="79B5C2DE" w14:textId="77777777" w:rsidR="007C6F06" w:rsidRPr="007C6F06" w:rsidRDefault="007C6F06" w:rsidP="007C6F06">
      <w:pPr>
        <w:pStyle w:val="BodyText"/>
        <w:rPr>
          <w:rFonts w:ascii="Century Gothic" w:hAnsi="Century Gothic" w:cstheme="minorHAnsi"/>
          <w:sz w:val="22"/>
          <w:szCs w:val="22"/>
        </w:rPr>
      </w:pPr>
    </w:p>
    <w:p w14:paraId="4D01C272" w14:textId="28127AD3" w:rsidR="007C6F06" w:rsidRDefault="007C6F06" w:rsidP="007C6F06">
      <w:pPr>
        <w:pStyle w:val="BodyText"/>
        <w:rPr>
          <w:rFonts w:ascii="Century Gothic" w:hAnsi="Century Gothic" w:cstheme="minorHAnsi"/>
          <w:sz w:val="22"/>
          <w:szCs w:val="22"/>
        </w:rPr>
      </w:pPr>
      <w:r w:rsidRPr="007C6F06">
        <w:rPr>
          <w:rFonts w:ascii="Century Gothic" w:hAnsi="Century Gothic" w:cstheme="minorHAnsi"/>
          <w:sz w:val="22"/>
          <w:szCs w:val="22"/>
        </w:rPr>
        <w:t xml:space="preserve">Why are these answers different? Explain how you know and your reasoning. </w:t>
      </w:r>
    </w:p>
    <w:p w14:paraId="67FECA90" w14:textId="77777777" w:rsidR="007C6F06" w:rsidRPr="007C6F06" w:rsidRDefault="007C6F06" w:rsidP="007C6F06">
      <w:pPr>
        <w:pStyle w:val="BodyText"/>
        <w:rPr>
          <w:rFonts w:ascii="Century Gothic" w:hAnsi="Century Gothic" w:cstheme="minorHAnsi"/>
          <w:sz w:val="22"/>
          <w:szCs w:val="22"/>
        </w:rPr>
      </w:pPr>
    </w:p>
    <w:p w14:paraId="578D7CBC" w14:textId="77777777" w:rsidR="007C6F06" w:rsidRPr="007C6F06" w:rsidRDefault="007C6F06" w:rsidP="007C6F06">
      <w:pPr>
        <w:pStyle w:val="BodyText"/>
        <w:rPr>
          <w:rFonts w:ascii="Century Gothic" w:hAnsi="Century Gothic" w:cstheme="minorHAnsi"/>
          <w:sz w:val="22"/>
          <w:szCs w:val="22"/>
        </w:rPr>
      </w:pPr>
      <w:r w:rsidRPr="007C6F06">
        <w:rPr>
          <w:rFonts w:ascii="Century Gothic" w:hAnsi="Century Gothic" w:cstheme="minorHAnsi"/>
          <w:sz w:val="22"/>
          <w:szCs w:val="22"/>
        </w:rPr>
        <w:t>___________________________________________________________________________________________</w:t>
      </w:r>
    </w:p>
    <w:p w14:paraId="69F712A8" w14:textId="77777777" w:rsidR="007C6F06" w:rsidRPr="007C6F06" w:rsidRDefault="007C6F06" w:rsidP="007C6F06">
      <w:pPr>
        <w:pStyle w:val="BodyText"/>
        <w:rPr>
          <w:rFonts w:ascii="Century Gothic" w:hAnsi="Century Gothic" w:cstheme="minorHAnsi"/>
          <w:sz w:val="22"/>
          <w:szCs w:val="22"/>
        </w:rPr>
      </w:pPr>
    </w:p>
    <w:p w14:paraId="4693B97B" w14:textId="77777777" w:rsidR="007C6F06" w:rsidRPr="007C6F06" w:rsidRDefault="007C6F06" w:rsidP="007C6F06">
      <w:pPr>
        <w:pStyle w:val="BodyText"/>
        <w:rPr>
          <w:rFonts w:ascii="Century Gothic" w:hAnsi="Century Gothic" w:cstheme="minorHAnsi"/>
          <w:sz w:val="22"/>
          <w:szCs w:val="22"/>
        </w:rPr>
      </w:pPr>
      <w:r w:rsidRPr="007C6F06">
        <w:rPr>
          <w:rFonts w:ascii="Century Gothic" w:hAnsi="Century Gothic" w:cstheme="minorHAnsi"/>
          <w:sz w:val="22"/>
          <w:szCs w:val="22"/>
        </w:rPr>
        <w:t>___________________________________________________________________________________________</w:t>
      </w:r>
    </w:p>
    <w:p w14:paraId="2C3F8697" w14:textId="77777777" w:rsidR="007C6F06" w:rsidRPr="007C6F06" w:rsidRDefault="007C6F06" w:rsidP="007C6F06">
      <w:pPr>
        <w:pStyle w:val="BodyText"/>
        <w:rPr>
          <w:rFonts w:ascii="Century Gothic" w:hAnsi="Century Gothic" w:cstheme="minorHAnsi"/>
          <w:sz w:val="22"/>
          <w:szCs w:val="22"/>
        </w:rPr>
      </w:pPr>
    </w:p>
    <w:p w14:paraId="1C1B1FB5" w14:textId="77777777" w:rsidR="007C6F06" w:rsidRPr="007C6F06" w:rsidRDefault="007C6F06" w:rsidP="007C6F06">
      <w:pPr>
        <w:pStyle w:val="BodyText"/>
        <w:rPr>
          <w:rFonts w:ascii="Century Gothic" w:hAnsi="Century Gothic" w:cstheme="minorHAnsi"/>
          <w:sz w:val="22"/>
          <w:szCs w:val="22"/>
        </w:rPr>
      </w:pPr>
      <w:r w:rsidRPr="007C6F06">
        <w:rPr>
          <w:rFonts w:ascii="Century Gothic" w:hAnsi="Century Gothic" w:cstheme="minorHAnsi"/>
          <w:sz w:val="22"/>
          <w:szCs w:val="22"/>
        </w:rPr>
        <w:t>___________________________________________________________________________________________</w:t>
      </w:r>
    </w:p>
    <w:p w14:paraId="3EBE0D98" w14:textId="14CF378F" w:rsidR="00ED2F4D" w:rsidRPr="007C6F06" w:rsidRDefault="00ED2F4D" w:rsidP="000F6573">
      <w:pPr>
        <w:pStyle w:val="ListParagraph"/>
        <w:ind w:left="360"/>
        <w:rPr>
          <w:rFonts w:ascii="Century Gothic" w:hAnsi="Century Gothic"/>
          <w:sz w:val="22"/>
          <w:szCs w:val="22"/>
        </w:rPr>
      </w:pPr>
    </w:p>
    <w:p w14:paraId="40FD393C" w14:textId="4D89782E" w:rsidR="001628A1" w:rsidRPr="007C6F06" w:rsidRDefault="001628A1" w:rsidP="000F6573">
      <w:pPr>
        <w:pStyle w:val="ListParagraph"/>
        <w:ind w:left="360"/>
        <w:rPr>
          <w:rFonts w:ascii="Century Gothic" w:hAnsi="Century Gothic"/>
          <w:sz w:val="22"/>
          <w:szCs w:val="22"/>
        </w:rPr>
      </w:pPr>
    </w:p>
    <w:p w14:paraId="2DD45E32" w14:textId="77777777" w:rsidR="001628A1" w:rsidRPr="007C6F06" w:rsidRDefault="001628A1" w:rsidP="000F6573">
      <w:pPr>
        <w:pStyle w:val="ListParagraph"/>
        <w:ind w:left="360"/>
        <w:rPr>
          <w:rFonts w:ascii="Century Gothic" w:hAnsi="Century Gothic"/>
          <w:sz w:val="22"/>
          <w:szCs w:val="22"/>
        </w:rPr>
      </w:pPr>
    </w:p>
    <w:p w14:paraId="2C76693F" w14:textId="77777777" w:rsidR="001628A1" w:rsidRPr="007C6F06" w:rsidRDefault="001628A1" w:rsidP="004448C2">
      <w:pPr>
        <w:pStyle w:val="ListParagraph"/>
        <w:numPr>
          <w:ilvl w:val="0"/>
          <w:numId w:val="17"/>
        </w:numPr>
        <w:ind w:left="0"/>
        <w:rPr>
          <w:rFonts w:ascii="Century Gothic" w:hAnsi="Century Gothic" w:cstheme="minorHAnsi"/>
          <w:sz w:val="22"/>
          <w:szCs w:val="22"/>
        </w:rPr>
      </w:pPr>
      <w:r w:rsidRPr="007C6F06">
        <w:rPr>
          <w:rFonts w:ascii="Century Gothic" w:hAnsi="Century Gothic" w:cstheme="minorHAnsi"/>
          <w:sz w:val="22"/>
          <w:szCs w:val="22"/>
        </w:rPr>
        <w:t xml:space="preserve">When Mr. </w:t>
      </w:r>
      <w:proofErr w:type="spellStart"/>
      <w:r w:rsidRPr="007C6F06">
        <w:rPr>
          <w:rFonts w:ascii="Century Gothic" w:hAnsi="Century Gothic" w:cstheme="minorHAnsi"/>
          <w:sz w:val="22"/>
          <w:szCs w:val="22"/>
        </w:rPr>
        <w:t>Chalfin</w:t>
      </w:r>
      <w:proofErr w:type="spellEnd"/>
      <w:r w:rsidRPr="007C6F06">
        <w:rPr>
          <w:rFonts w:ascii="Century Gothic" w:hAnsi="Century Gothic" w:cstheme="minorHAnsi"/>
          <w:sz w:val="22"/>
          <w:szCs w:val="22"/>
        </w:rPr>
        <w:t xml:space="preserve"> was younger, his mother used to measure his height every couple of months. There was a specific wall where she would take the measurement and compare it to his previous heights. She would also do this for his sister. </w:t>
      </w:r>
      <w:proofErr w:type="gramStart"/>
      <w:r w:rsidRPr="007C6F06">
        <w:rPr>
          <w:rFonts w:ascii="Century Gothic" w:hAnsi="Century Gothic" w:cstheme="minorHAnsi"/>
          <w:sz w:val="22"/>
          <w:szCs w:val="22"/>
        </w:rPr>
        <w:t>The data below was collected by my mom</w:t>
      </w:r>
      <w:proofErr w:type="gramEnd"/>
      <w:r w:rsidRPr="007C6F06">
        <w:rPr>
          <w:rFonts w:ascii="Century Gothic" w:hAnsi="Century Gothic" w:cstheme="minorHAnsi"/>
          <w:sz w:val="22"/>
          <w:szCs w:val="22"/>
        </w:rPr>
        <w:t xml:space="preserve"> over one year that she did this. One time, when his mother measured his sister and him</w:t>
      </w:r>
      <w:proofErr w:type="gramStart"/>
      <w:r w:rsidRPr="007C6F06">
        <w:rPr>
          <w:rFonts w:ascii="Century Gothic" w:hAnsi="Century Gothic" w:cstheme="minorHAnsi"/>
          <w:sz w:val="22"/>
          <w:szCs w:val="22"/>
        </w:rPr>
        <w:t>,  Mr</w:t>
      </w:r>
      <w:proofErr w:type="gramEnd"/>
      <w:r w:rsidRPr="007C6F06">
        <w:rPr>
          <w:rFonts w:ascii="Century Gothic" w:hAnsi="Century Gothic" w:cstheme="minorHAnsi"/>
          <w:sz w:val="22"/>
          <w:szCs w:val="22"/>
        </w:rPr>
        <w:t xml:space="preserve">. </w:t>
      </w:r>
      <w:proofErr w:type="spellStart"/>
      <w:r w:rsidRPr="007C6F06">
        <w:rPr>
          <w:rFonts w:ascii="Century Gothic" w:hAnsi="Century Gothic" w:cstheme="minorHAnsi"/>
          <w:sz w:val="22"/>
          <w:szCs w:val="22"/>
        </w:rPr>
        <w:t>Chalfin</w:t>
      </w:r>
      <w:proofErr w:type="spellEnd"/>
      <w:r w:rsidRPr="007C6F06">
        <w:rPr>
          <w:rFonts w:ascii="Century Gothic" w:hAnsi="Century Gothic" w:cstheme="minorHAnsi"/>
          <w:sz w:val="22"/>
          <w:szCs w:val="22"/>
        </w:rPr>
        <w:t xml:space="preserve"> believed he was 54 inches, but found out he was only 45 inches at the time! His sister thought she was 35 inches, but was actually 28 inches! Mr. </w:t>
      </w:r>
      <w:proofErr w:type="spellStart"/>
      <w:r w:rsidRPr="007C6F06">
        <w:rPr>
          <w:rFonts w:ascii="Century Gothic" w:hAnsi="Century Gothic" w:cstheme="minorHAnsi"/>
          <w:sz w:val="22"/>
          <w:szCs w:val="22"/>
        </w:rPr>
        <w:t>Chalfin’s</w:t>
      </w:r>
      <w:proofErr w:type="spellEnd"/>
      <w:r w:rsidRPr="007C6F06">
        <w:rPr>
          <w:rFonts w:ascii="Century Gothic" w:hAnsi="Century Gothic" w:cstheme="minorHAnsi"/>
          <w:sz w:val="22"/>
          <w:szCs w:val="22"/>
        </w:rPr>
        <w:t xml:space="preserve"> sister said that my guess was more wrong because I was 9 inches off and she was only 7 inches off. Relatively, is she correct? Explain your reasoning. </w:t>
      </w:r>
    </w:p>
    <w:p w14:paraId="55B052BA" w14:textId="77777777" w:rsidR="001628A1" w:rsidRPr="007C6F06" w:rsidRDefault="001628A1" w:rsidP="001628A1">
      <w:pPr>
        <w:pStyle w:val="ListParagraph"/>
        <w:ind w:left="0"/>
        <w:rPr>
          <w:rFonts w:ascii="Century Gothic" w:hAnsi="Century Gothic" w:cstheme="minorHAnsi"/>
          <w:sz w:val="22"/>
          <w:szCs w:val="22"/>
        </w:rPr>
      </w:pPr>
    </w:p>
    <w:p w14:paraId="6862964A" w14:textId="77777777" w:rsidR="001628A1" w:rsidRPr="007C6F06" w:rsidRDefault="001628A1" w:rsidP="001628A1">
      <w:pPr>
        <w:pStyle w:val="ListParagraph"/>
        <w:ind w:left="0"/>
        <w:rPr>
          <w:rFonts w:ascii="Century Gothic" w:hAnsi="Century Gothic" w:cstheme="minorHAnsi"/>
          <w:sz w:val="22"/>
          <w:szCs w:val="22"/>
        </w:rPr>
      </w:pPr>
    </w:p>
    <w:p w14:paraId="292C843A" w14:textId="77777777" w:rsidR="001628A1" w:rsidRPr="007C6F06" w:rsidRDefault="001628A1" w:rsidP="001628A1">
      <w:pPr>
        <w:pStyle w:val="ListParagraph"/>
        <w:ind w:left="0"/>
        <w:rPr>
          <w:rFonts w:ascii="Century Gothic" w:hAnsi="Century Gothic" w:cstheme="minorHAnsi"/>
          <w:sz w:val="22"/>
          <w:szCs w:val="22"/>
        </w:rPr>
      </w:pPr>
    </w:p>
    <w:p w14:paraId="2BD97BC4" w14:textId="77777777" w:rsidR="001628A1" w:rsidRPr="007C6F06" w:rsidRDefault="001628A1" w:rsidP="001628A1">
      <w:pPr>
        <w:pStyle w:val="ListParagraph"/>
        <w:ind w:left="0"/>
        <w:rPr>
          <w:rFonts w:ascii="Century Gothic" w:hAnsi="Century Gothic" w:cstheme="minorHAnsi"/>
          <w:sz w:val="22"/>
          <w:szCs w:val="22"/>
        </w:rPr>
      </w:pPr>
    </w:p>
    <w:p w14:paraId="516DC7BF" w14:textId="77777777" w:rsidR="001628A1" w:rsidRPr="007C6F06" w:rsidRDefault="001628A1" w:rsidP="001628A1">
      <w:pPr>
        <w:pStyle w:val="ListParagraph"/>
        <w:ind w:left="0"/>
        <w:rPr>
          <w:rFonts w:ascii="Century Gothic" w:hAnsi="Century Gothic" w:cstheme="minorHAnsi"/>
          <w:sz w:val="22"/>
          <w:szCs w:val="22"/>
        </w:rPr>
      </w:pPr>
      <w:r w:rsidRPr="007C6F06">
        <w:rPr>
          <w:rFonts w:ascii="Century Gothic" w:hAnsi="Century Gothic" w:cstheme="minorHAnsi"/>
          <w:sz w:val="22"/>
          <w:szCs w:val="22"/>
        </w:rPr>
        <w:tab/>
        <w:t xml:space="preserve">     </w:t>
      </w:r>
    </w:p>
    <w:p w14:paraId="7B94D767" w14:textId="77777777" w:rsidR="001628A1" w:rsidRPr="007C6F06" w:rsidRDefault="001628A1" w:rsidP="001628A1">
      <w:pPr>
        <w:rPr>
          <w:rFonts w:ascii="Century Gothic" w:hAnsi="Century Gothic" w:cstheme="minorHAnsi"/>
        </w:rPr>
      </w:pPr>
      <w:r w:rsidRPr="007C6F06">
        <w:rPr>
          <w:rFonts w:ascii="Century Gothic" w:hAnsi="Century Gothic" w:cstheme="minorHAnsi"/>
        </w:rPr>
        <w:t xml:space="preserve">  </w:t>
      </w:r>
    </w:p>
    <w:p w14:paraId="02315494" w14:textId="77777777" w:rsidR="001628A1" w:rsidRPr="007C6F06" w:rsidRDefault="001628A1" w:rsidP="001628A1">
      <w:pPr>
        <w:rPr>
          <w:rFonts w:ascii="Century Gothic" w:hAnsi="Century Gothic" w:cstheme="minorHAnsi"/>
        </w:rPr>
      </w:pPr>
    </w:p>
    <w:p w14:paraId="39865462" w14:textId="77777777" w:rsidR="001628A1" w:rsidRPr="007C6F06" w:rsidRDefault="001628A1" w:rsidP="001628A1">
      <w:pPr>
        <w:rPr>
          <w:rFonts w:ascii="Century Gothic" w:hAnsi="Century Gothic" w:cstheme="minorHAnsi"/>
        </w:rPr>
      </w:pPr>
    </w:p>
    <w:p w14:paraId="71600A4B" w14:textId="77777777" w:rsidR="001628A1" w:rsidRPr="007C6F06" w:rsidRDefault="001628A1" w:rsidP="001628A1">
      <w:pPr>
        <w:rPr>
          <w:rFonts w:ascii="Century Gothic" w:hAnsi="Century Gothic" w:cstheme="minorHAnsi"/>
        </w:rPr>
      </w:pPr>
    </w:p>
    <w:p w14:paraId="0C77D629" w14:textId="77777777" w:rsidR="001628A1" w:rsidRPr="007C6F06" w:rsidRDefault="001628A1" w:rsidP="001628A1">
      <w:pPr>
        <w:rPr>
          <w:rFonts w:ascii="Century Gothic" w:hAnsi="Century Gothic" w:cstheme="minorHAnsi"/>
        </w:rPr>
      </w:pPr>
    </w:p>
    <w:p w14:paraId="6C5FA08F" w14:textId="77777777" w:rsidR="001628A1" w:rsidRPr="007C6F06" w:rsidRDefault="001628A1" w:rsidP="001628A1">
      <w:pPr>
        <w:pStyle w:val="BodyText"/>
        <w:rPr>
          <w:rFonts w:ascii="Century Gothic" w:hAnsi="Century Gothic" w:cstheme="minorHAnsi"/>
          <w:sz w:val="22"/>
          <w:szCs w:val="22"/>
        </w:rPr>
      </w:pPr>
      <w:r w:rsidRPr="007C6F06">
        <w:rPr>
          <w:rFonts w:ascii="Century Gothic" w:hAnsi="Century Gothic" w:cstheme="minorHAnsi"/>
          <w:sz w:val="22"/>
          <w:szCs w:val="22"/>
        </w:rPr>
        <w:t>___________________________________________________________________________________________</w:t>
      </w:r>
    </w:p>
    <w:p w14:paraId="2B9F7A99" w14:textId="77777777" w:rsidR="001628A1" w:rsidRPr="007C6F06" w:rsidRDefault="001628A1" w:rsidP="001628A1">
      <w:pPr>
        <w:pStyle w:val="BodyText"/>
        <w:rPr>
          <w:rFonts w:ascii="Century Gothic" w:hAnsi="Century Gothic" w:cstheme="minorHAnsi"/>
          <w:sz w:val="22"/>
          <w:szCs w:val="22"/>
        </w:rPr>
      </w:pPr>
    </w:p>
    <w:p w14:paraId="202F01BF" w14:textId="77777777" w:rsidR="001628A1" w:rsidRPr="007C6F06" w:rsidRDefault="001628A1" w:rsidP="001628A1">
      <w:pPr>
        <w:pStyle w:val="BodyText"/>
        <w:rPr>
          <w:rFonts w:ascii="Century Gothic" w:hAnsi="Century Gothic" w:cstheme="minorHAnsi"/>
          <w:sz w:val="22"/>
          <w:szCs w:val="22"/>
        </w:rPr>
      </w:pPr>
      <w:r w:rsidRPr="007C6F06">
        <w:rPr>
          <w:rFonts w:ascii="Century Gothic" w:hAnsi="Century Gothic" w:cstheme="minorHAnsi"/>
          <w:sz w:val="22"/>
          <w:szCs w:val="22"/>
        </w:rPr>
        <w:t>___________________________________________________________________________________________</w:t>
      </w:r>
    </w:p>
    <w:p w14:paraId="4662BEC6" w14:textId="77777777" w:rsidR="001628A1" w:rsidRPr="007C6F06" w:rsidRDefault="001628A1" w:rsidP="001628A1">
      <w:pPr>
        <w:pStyle w:val="BodyText"/>
        <w:rPr>
          <w:rFonts w:ascii="Century Gothic" w:hAnsi="Century Gothic" w:cstheme="minorHAnsi"/>
          <w:sz w:val="22"/>
          <w:szCs w:val="22"/>
        </w:rPr>
      </w:pPr>
    </w:p>
    <w:p w14:paraId="553D8938" w14:textId="77777777" w:rsidR="001628A1" w:rsidRPr="007C6F06" w:rsidRDefault="001628A1" w:rsidP="001628A1">
      <w:pPr>
        <w:pStyle w:val="BodyText"/>
        <w:rPr>
          <w:rFonts w:ascii="Century Gothic" w:hAnsi="Century Gothic" w:cstheme="minorHAnsi"/>
          <w:sz w:val="22"/>
          <w:szCs w:val="22"/>
        </w:rPr>
      </w:pPr>
      <w:r w:rsidRPr="007C6F06">
        <w:rPr>
          <w:rFonts w:ascii="Century Gothic" w:hAnsi="Century Gothic" w:cstheme="minorHAnsi"/>
          <w:sz w:val="22"/>
          <w:szCs w:val="22"/>
        </w:rPr>
        <w:t>___________________________________________________________________________________________</w:t>
      </w:r>
    </w:p>
    <w:p w14:paraId="34C61AA3" w14:textId="77777777" w:rsidR="001628A1" w:rsidRPr="007C6F06" w:rsidRDefault="001628A1" w:rsidP="001628A1">
      <w:pPr>
        <w:pStyle w:val="BodyText"/>
        <w:rPr>
          <w:rFonts w:ascii="Century Gothic" w:hAnsi="Century Gothic" w:cstheme="minorHAnsi"/>
          <w:sz w:val="22"/>
          <w:szCs w:val="22"/>
        </w:rPr>
      </w:pPr>
    </w:p>
    <w:p w14:paraId="32D03CC0" w14:textId="7B6C7C03" w:rsidR="001628A1" w:rsidRPr="007C6F06" w:rsidRDefault="001628A1" w:rsidP="007C6F06">
      <w:pPr>
        <w:pStyle w:val="BodyText"/>
        <w:rPr>
          <w:rFonts w:ascii="Century Gothic" w:hAnsi="Century Gothic" w:cstheme="minorHAnsi"/>
          <w:sz w:val="22"/>
          <w:szCs w:val="22"/>
        </w:rPr>
      </w:pPr>
      <w:r w:rsidRPr="007C6F06">
        <w:rPr>
          <w:rFonts w:ascii="Century Gothic" w:hAnsi="Century Gothic" w:cstheme="minorHAnsi"/>
          <w:sz w:val="22"/>
          <w:szCs w:val="22"/>
        </w:rPr>
        <w:t>___________________________________________________________________________________________</w:t>
      </w:r>
    </w:p>
    <w:p w14:paraId="79B76465" w14:textId="23EBE8E3" w:rsidR="001628A1" w:rsidRPr="007C6F06" w:rsidRDefault="001628A1" w:rsidP="004448C2">
      <w:pPr>
        <w:pStyle w:val="BodyText"/>
        <w:numPr>
          <w:ilvl w:val="0"/>
          <w:numId w:val="17"/>
        </w:numPr>
        <w:rPr>
          <w:rFonts w:ascii="Century Gothic" w:hAnsi="Century Gothic" w:cstheme="minorHAnsi"/>
          <w:sz w:val="22"/>
          <w:szCs w:val="22"/>
        </w:rPr>
      </w:pPr>
      <w:r w:rsidRPr="007C6F06">
        <w:rPr>
          <w:rFonts w:ascii="Century Gothic" w:hAnsi="Century Gothic" w:cstheme="minorHAnsi"/>
          <w:sz w:val="22"/>
          <w:szCs w:val="22"/>
        </w:rPr>
        <w:lastRenderedPageBreak/>
        <w:t>McDonald’s managers make $300 a week give or take $15. Lawyers make $3,000 a week give or take $15. Is the relative error the same for both McDonald’s managers and lawyers?</w:t>
      </w:r>
      <w:r w:rsidR="007C6F06" w:rsidRPr="007C6F06">
        <w:rPr>
          <w:rFonts w:ascii="Century Gothic" w:hAnsi="Century Gothic" w:cstheme="minorHAnsi"/>
          <w:sz w:val="22"/>
          <w:szCs w:val="22"/>
        </w:rPr>
        <w:t xml:space="preserve"> Explain your reasoning.</w:t>
      </w:r>
    </w:p>
    <w:p w14:paraId="0B935DF2" w14:textId="77777777" w:rsidR="001628A1" w:rsidRPr="007C6F06" w:rsidRDefault="001628A1" w:rsidP="001628A1">
      <w:pPr>
        <w:rPr>
          <w:rFonts w:ascii="Century Gothic" w:hAnsi="Century Gothic" w:cstheme="minorHAnsi"/>
        </w:rPr>
      </w:pPr>
      <w:r w:rsidRPr="007C6F06">
        <w:rPr>
          <w:rFonts w:ascii="Century Gothic" w:hAnsi="Century Gothic" w:cstheme="minorHAnsi"/>
        </w:rPr>
        <w:tab/>
      </w:r>
    </w:p>
    <w:p w14:paraId="2F87CC14" w14:textId="77777777" w:rsidR="001628A1" w:rsidRPr="007C6F06" w:rsidRDefault="001628A1" w:rsidP="001628A1">
      <w:pPr>
        <w:rPr>
          <w:rFonts w:ascii="Century Gothic" w:hAnsi="Century Gothic" w:cstheme="minorHAnsi"/>
        </w:rPr>
      </w:pPr>
    </w:p>
    <w:p w14:paraId="07ACF9D4" w14:textId="77777777" w:rsidR="001628A1" w:rsidRPr="007C6F06" w:rsidRDefault="001628A1" w:rsidP="001628A1">
      <w:pPr>
        <w:rPr>
          <w:rFonts w:ascii="Century Gothic" w:hAnsi="Century Gothic" w:cstheme="minorHAnsi"/>
        </w:rPr>
      </w:pPr>
    </w:p>
    <w:p w14:paraId="11F8F656" w14:textId="77777777" w:rsidR="001628A1" w:rsidRPr="007C6F06" w:rsidRDefault="001628A1" w:rsidP="001628A1">
      <w:pPr>
        <w:rPr>
          <w:rFonts w:ascii="Century Gothic" w:hAnsi="Century Gothic" w:cstheme="minorHAnsi"/>
        </w:rPr>
      </w:pPr>
    </w:p>
    <w:p w14:paraId="170EFD30" w14:textId="77777777" w:rsidR="001628A1" w:rsidRPr="007C6F06" w:rsidRDefault="001628A1" w:rsidP="001628A1">
      <w:pPr>
        <w:rPr>
          <w:rFonts w:ascii="Century Gothic" w:hAnsi="Century Gothic" w:cstheme="minorHAnsi"/>
        </w:rPr>
      </w:pPr>
    </w:p>
    <w:p w14:paraId="3513D9E7" w14:textId="77777777" w:rsidR="001628A1" w:rsidRPr="007C6F06" w:rsidRDefault="001628A1" w:rsidP="001628A1">
      <w:pPr>
        <w:rPr>
          <w:rFonts w:ascii="Century Gothic" w:hAnsi="Century Gothic" w:cstheme="minorHAnsi"/>
        </w:rPr>
      </w:pPr>
    </w:p>
    <w:p w14:paraId="559B46FD" w14:textId="77777777" w:rsidR="001628A1" w:rsidRPr="007C6F06" w:rsidRDefault="001628A1" w:rsidP="001628A1">
      <w:pPr>
        <w:rPr>
          <w:rFonts w:ascii="Century Gothic" w:hAnsi="Century Gothic" w:cstheme="minorHAnsi"/>
        </w:rPr>
      </w:pPr>
    </w:p>
    <w:p w14:paraId="40FF2A1B" w14:textId="39B18C84" w:rsidR="001628A1" w:rsidRPr="007C6F06" w:rsidRDefault="001628A1" w:rsidP="001628A1">
      <w:pPr>
        <w:rPr>
          <w:rFonts w:ascii="Century Gothic" w:hAnsi="Century Gothic" w:cstheme="minorHAnsi"/>
        </w:rPr>
      </w:pPr>
    </w:p>
    <w:p w14:paraId="6B687EEA" w14:textId="22D9C47B" w:rsidR="007C6F06" w:rsidRPr="007C6F06" w:rsidRDefault="007C6F06" w:rsidP="001628A1">
      <w:pPr>
        <w:rPr>
          <w:rFonts w:ascii="Century Gothic" w:hAnsi="Century Gothic" w:cstheme="minorHAnsi"/>
        </w:rPr>
      </w:pPr>
    </w:p>
    <w:p w14:paraId="175364B3" w14:textId="754ADB79" w:rsidR="007C6F06" w:rsidRPr="007C6F06" w:rsidRDefault="007C6F06" w:rsidP="001628A1">
      <w:pPr>
        <w:rPr>
          <w:rFonts w:ascii="Century Gothic" w:hAnsi="Century Gothic" w:cstheme="minorHAnsi"/>
        </w:rPr>
      </w:pPr>
    </w:p>
    <w:p w14:paraId="53D2B6DA" w14:textId="55BDB9D0" w:rsidR="007C6F06" w:rsidRPr="007C6F06" w:rsidRDefault="007C6F06" w:rsidP="001628A1">
      <w:pPr>
        <w:rPr>
          <w:rFonts w:ascii="Century Gothic" w:hAnsi="Century Gothic" w:cstheme="minorHAnsi"/>
        </w:rPr>
      </w:pPr>
    </w:p>
    <w:p w14:paraId="6A8E3AA0" w14:textId="6D6BF2B3" w:rsidR="007C6F06" w:rsidRPr="007C6F06" w:rsidRDefault="007C6F06" w:rsidP="001628A1">
      <w:pPr>
        <w:rPr>
          <w:rFonts w:ascii="Century Gothic" w:hAnsi="Century Gothic" w:cstheme="minorHAnsi"/>
        </w:rPr>
      </w:pPr>
    </w:p>
    <w:p w14:paraId="614AB06A" w14:textId="095EC839" w:rsidR="007C6F06" w:rsidRPr="007C6F06" w:rsidRDefault="007C6F06" w:rsidP="001628A1">
      <w:pPr>
        <w:rPr>
          <w:rFonts w:ascii="Century Gothic" w:hAnsi="Century Gothic" w:cstheme="minorHAnsi"/>
        </w:rPr>
      </w:pPr>
    </w:p>
    <w:p w14:paraId="1433F3E6" w14:textId="28207315" w:rsidR="007C6F06" w:rsidRPr="007C6F06" w:rsidRDefault="007C6F06" w:rsidP="001628A1">
      <w:pPr>
        <w:rPr>
          <w:rFonts w:ascii="Century Gothic" w:hAnsi="Century Gothic" w:cstheme="minorHAnsi"/>
        </w:rPr>
      </w:pPr>
    </w:p>
    <w:p w14:paraId="7FEBACC4" w14:textId="0F4FC7A1" w:rsidR="007C6F06" w:rsidRPr="007C6F06" w:rsidRDefault="007C6F06" w:rsidP="001628A1">
      <w:pPr>
        <w:rPr>
          <w:rFonts w:ascii="Century Gothic" w:hAnsi="Century Gothic" w:cstheme="minorHAnsi"/>
        </w:rPr>
      </w:pPr>
    </w:p>
    <w:p w14:paraId="02AA18AD" w14:textId="52814644" w:rsidR="007C6F06" w:rsidRPr="007C6F06" w:rsidRDefault="007C6F06" w:rsidP="001628A1">
      <w:pPr>
        <w:rPr>
          <w:rFonts w:ascii="Century Gothic" w:hAnsi="Century Gothic" w:cstheme="minorHAnsi"/>
        </w:rPr>
      </w:pPr>
    </w:p>
    <w:p w14:paraId="447178FE" w14:textId="503B9465" w:rsidR="007C6F06" w:rsidRPr="007C6F06" w:rsidRDefault="007C6F06" w:rsidP="001628A1">
      <w:pPr>
        <w:rPr>
          <w:rFonts w:ascii="Century Gothic" w:hAnsi="Century Gothic" w:cstheme="minorHAnsi"/>
        </w:rPr>
      </w:pPr>
    </w:p>
    <w:p w14:paraId="18B8C4A7" w14:textId="035D0BF8" w:rsidR="007C6F06" w:rsidRPr="007C6F06" w:rsidRDefault="007C6F06" w:rsidP="001628A1">
      <w:pPr>
        <w:rPr>
          <w:rFonts w:ascii="Century Gothic" w:hAnsi="Century Gothic" w:cstheme="minorHAnsi"/>
        </w:rPr>
      </w:pPr>
    </w:p>
    <w:p w14:paraId="23A0DFA5" w14:textId="77777777" w:rsidR="007C6F06" w:rsidRPr="007C6F06" w:rsidRDefault="007C6F06" w:rsidP="001628A1">
      <w:pPr>
        <w:rPr>
          <w:rFonts w:ascii="Century Gothic" w:hAnsi="Century Gothic" w:cstheme="minorHAnsi"/>
        </w:rPr>
      </w:pPr>
    </w:p>
    <w:p w14:paraId="17FF319E" w14:textId="77777777" w:rsidR="001628A1" w:rsidRPr="007C6F06" w:rsidRDefault="001628A1" w:rsidP="001628A1">
      <w:pPr>
        <w:pStyle w:val="BodyText"/>
        <w:rPr>
          <w:rFonts w:ascii="Century Gothic" w:hAnsi="Century Gothic" w:cstheme="minorHAnsi"/>
          <w:sz w:val="22"/>
          <w:szCs w:val="22"/>
        </w:rPr>
      </w:pPr>
      <w:r w:rsidRPr="007C6F06">
        <w:rPr>
          <w:rFonts w:ascii="Century Gothic" w:hAnsi="Century Gothic" w:cstheme="minorHAnsi"/>
          <w:sz w:val="22"/>
          <w:szCs w:val="22"/>
        </w:rPr>
        <w:t>___________________________________________________________________________________________</w:t>
      </w:r>
    </w:p>
    <w:p w14:paraId="341F2BC7" w14:textId="77777777" w:rsidR="001628A1" w:rsidRPr="007C6F06" w:rsidRDefault="001628A1" w:rsidP="001628A1">
      <w:pPr>
        <w:pStyle w:val="BodyText"/>
        <w:rPr>
          <w:rFonts w:ascii="Century Gothic" w:hAnsi="Century Gothic" w:cstheme="minorHAnsi"/>
          <w:sz w:val="22"/>
          <w:szCs w:val="22"/>
        </w:rPr>
      </w:pPr>
    </w:p>
    <w:p w14:paraId="2ADF3FAB" w14:textId="77777777" w:rsidR="001628A1" w:rsidRPr="007C6F06" w:rsidRDefault="001628A1" w:rsidP="001628A1">
      <w:pPr>
        <w:pStyle w:val="BodyText"/>
        <w:rPr>
          <w:rFonts w:ascii="Century Gothic" w:hAnsi="Century Gothic" w:cstheme="minorHAnsi"/>
          <w:sz w:val="22"/>
          <w:szCs w:val="22"/>
        </w:rPr>
      </w:pPr>
      <w:r w:rsidRPr="007C6F06">
        <w:rPr>
          <w:rFonts w:ascii="Century Gothic" w:hAnsi="Century Gothic" w:cstheme="minorHAnsi"/>
          <w:sz w:val="22"/>
          <w:szCs w:val="22"/>
        </w:rPr>
        <w:t>___________________________________________________________________________________________</w:t>
      </w:r>
    </w:p>
    <w:p w14:paraId="519A5CCF" w14:textId="77777777" w:rsidR="001628A1" w:rsidRPr="007C6F06" w:rsidRDefault="001628A1" w:rsidP="001628A1">
      <w:pPr>
        <w:pStyle w:val="BodyText"/>
        <w:rPr>
          <w:rFonts w:ascii="Century Gothic" w:hAnsi="Century Gothic" w:cstheme="minorHAnsi"/>
          <w:sz w:val="22"/>
          <w:szCs w:val="22"/>
        </w:rPr>
      </w:pPr>
    </w:p>
    <w:p w14:paraId="29E75B4D" w14:textId="77777777" w:rsidR="001628A1" w:rsidRPr="007C6F06" w:rsidRDefault="001628A1" w:rsidP="001628A1">
      <w:pPr>
        <w:pStyle w:val="BodyText"/>
        <w:rPr>
          <w:rFonts w:ascii="Century Gothic" w:hAnsi="Century Gothic" w:cstheme="minorHAnsi"/>
          <w:sz w:val="22"/>
          <w:szCs w:val="22"/>
        </w:rPr>
      </w:pPr>
      <w:r w:rsidRPr="007C6F06">
        <w:rPr>
          <w:rFonts w:ascii="Century Gothic" w:hAnsi="Century Gothic" w:cstheme="minorHAnsi"/>
          <w:sz w:val="22"/>
          <w:szCs w:val="22"/>
        </w:rPr>
        <w:t>___________________________________________________________________________________________</w:t>
      </w:r>
    </w:p>
    <w:p w14:paraId="2BA6543E" w14:textId="77777777" w:rsidR="001628A1" w:rsidRPr="007C6F06" w:rsidRDefault="001628A1" w:rsidP="001628A1">
      <w:pPr>
        <w:pStyle w:val="BodyText"/>
        <w:rPr>
          <w:rFonts w:ascii="Century Gothic" w:hAnsi="Century Gothic" w:cstheme="minorHAnsi"/>
          <w:sz w:val="22"/>
          <w:szCs w:val="22"/>
        </w:rPr>
      </w:pPr>
    </w:p>
    <w:p w14:paraId="26FA9C00" w14:textId="77777777" w:rsidR="001628A1" w:rsidRPr="007C6F06" w:rsidRDefault="001628A1" w:rsidP="001628A1">
      <w:pPr>
        <w:pStyle w:val="BodyText"/>
        <w:rPr>
          <w:rFonts w:ascii="Century Gothic" w:hAnsi="Century Gothic" w:cstheme="minorHAnsi"/>
          <w:sz w:val="22"/>
          <w:szCs w:val="22"/>
        </w:rPr>
      </w:pPr>
      <w:r w:rsidRPr="007C6F06">
        <w:rPr>
          <w:rFonts w:ascii="Century Gothic" w:hAnsi="Century Gothic" w:cstheme="minorHAnsi"/>
          <w:sz w:val="22"/>
          <w:szCs w:val="22"/>
        </w:rPr>
        <w:t>___________________________________________________________________________________________</w:t>
      </w:r>
    </w:p>
    <w:p w14:paraId="773F7ECB" w14:textId="77777777" w:rsidR="001628A1" w:rsidRPr="007C6F06" w:rsidRDefault="001628A1" w:rsidP="001628A1">
      <w:pPr>
        <w:pStyle w:val="ListParagraph"/>
        <w:rPr>
          <w:rFonts w:ascii="Century Gothic" w:hAnsi="Century Gothic" w:cstheme="minorHAnsi"/>
          <w:sz w:val="22"/>
          <w:szCs w:val="22"/>
        </w:rPr>
      </w:pPr>
    </w:p>
    <w:p w14:paraId="262E7B07" w14:textId="77777777" w:rsidR="007C6F06" w:rsidRPr="007C6F06" w:rsidRDefault="007C6F06" w:rsidP="007C6F06">
      <w:pPr>
        <w:pStyle w:val="BodyText"/>
        <w:ind w:left="360"/>
        <w:rPr>
          <w:rFonts w:ascii="Century Gothic" w:hAnsi="Century Gothic" w:cstheme="minorHAnsi"/>
          <w:sz w:val="22"/>
          <w:szCs w:val="22"/>
        </w:rPr>
      </w:pPr>
    </w:p>
    <w:p w14:paraId="0A6F5DC4" w14:textId="77777777" w:rsidR="007C6F06" w:rsidRPr="007C6F06" w:rsidRDefault="007C6F06" w:rsidP="007C6F06">
      <w:pPr>
        <w:pStyle w:val="BodyText"/>
        <w:ind w:left="360"/>
        <w:rPr>
          <w:rFonts w:ascii="Century Gothic" w:hAnsi="Century Gothic" w:cstheme="minorHAnsi"/>
          <w:sz w:val="22"/>
          <w:szCs w:val="22"/>
        </w:rPr>
      </w:pPr>
    </w:p>
    <w:p w14:paraId="29E940B5" w14:textId="22ACE92C" w:rsidR="00F320F2" w:rsidRPr="006E68A7" w:rsidRDefault="006E68A7" w:rsidP="006E68A7">
      <w:pPr>
        <w:contextualSpacing/>
        <w:rPr>
          <w:rFonts w:ascii="Century Gothic" w:hAnsi="Century Gothic" w:cs="Arial"/>
        </w:rPr>
      </w:pPr>
      <w:r>
        <w:rPr>
          <w:rFonts w:ascii="Century Gothic" w:hAnsi="Century Gothic" w:cs="Arial"/>
        </w:rPr>
        <w:t xml:space="preserve">7) </w:t>
      </w:r>
      <w:r w:rsidR="00F320F2" w:rsidRPr="006E68A7">
        <w:rPr>
          <w:rFonts w:ascii="Century Gothic" w:hAnsi="Century Gothic" w:cs="Arial"/>
        </w:rPr>
        <w:t xml:space="preserve">Two friends are training for the marathon. </w:t>
      </w:r>
      <w:proofErr w:type="spellStart"/>
      <w:r w:rsidR="00F320F2" w:rsidRPr="006E68A7">
        <w:rPr>
          <w:rFonts w:ascii="Century Gothic" w:hAnsi="Century Gothic" w:cs="Arial"/>
        </w:rPr>
        <w:t>Shaneese</w:t>
      </w:r>
      <w:proofErr w:type="spellEnd"/>
      <w:r w:rsidR="00F320F2" w:rsidRPr="006E68A7">
        <w:rPr>
          <w:rFonts w:ascii="Century Gothic" w:hAnsi="Century Gothic" w:cs="Arial"/>
        </w:rPr>
        <w:t xml:space="preserve"> runs 100 miles per week, give or take 5 miles. </w:t>
      </w:r>
      <w:proofErr w:type="spellStart"/>
      <w:r w:rsidR="00F320F2" w:rsidRPr="006E68A7">
        <w:rPr>
          <w:rFonts w:ascii="Century Gothic" w:hAnsi="Century Gothic" w:cs="Arial"/>
        </w:rPr>
        <w:t>Denasia</w:t>
      </w:r>
      <w:proofErr w:type="spellEnd"/>
      <w:r w:rsidR="00F320F2" w:rsidRPr="006E68A7">
        <w:rPr>
          <w:rFonts w:ascii="Century Gothic" w:hAnsi="Century Gothic" w:cs="Arial"/>
        </w:rPr>
        <w:t xml:space="preserve"> runs 20 miles per week, give or take 5 miles. What statement is true about the relative error of both runners?</w:t>
      </w:r>
    </w:p>
    <w:p w14:paraId="746438B1" w14:textId="77777777" w:rsidR="00F320F2" w:rsidRPr="0064232B" w:rsidRDefault="00F320F2" w:rsidP="00F320F2">
      <w:pPr>
        <w:pStyle w:val="ListParagraph"/>
        <w:rPr>
          <w:rFonts w:ascii="Century Gothic" w:hAnsi="Century Gothic" w:cs="Arial"/>
        </w:rPr>
      </w:pPr>
    </w:p>
    <w:p w14:paraId="43DFCF71" w14:textId="77777777" w:rsidR="00F320F2" w:rsidRPr="0064232B" w:rsidRDefault="00F320F2" w:rsidP="00F320F2">
      <w:pPr>
        <w:pStyle w:val="ListParagraph"/>
        <w:numPr>
          <w:ilvl w:val="1"/>
          <w:numId w:val="19"/>
        </w:numPr>
        <w:contextualSpacing/>
        <w:rPr>
          <w:rFonts w:ascii="Century Gothic" w:hAnsi="Century Gothic" w:cs="Arial"/>
        </w:rPr>
      </w:pPr>
      <w:proofErr w:type="spellStart"/>
      <w:r w:rsidRPr="0064232B">
        <w:rPr>
          <w:rFonts w:ascii="Century Gothic" w:hAnsi="Century Gothic" w:cs="Arial"/>
        </w:rPr>
        <w:t>Shaneese’s</w:t>
      </w:r>
      <w:proofErr w:type="spellEnd"/>
      <w:r w:rsidRPr="0064232B">
        <w:rPr>
          <w:rFonts w:ascii="Century Gothic" w:hAnsi="Century Gothic" w:cs="Arial"/>
        </w:rPr>
        <w:t xml:space="preserve"> mileage has a larger relative error</w:t>
      </w:r>
    </w:p>
    <w:p w14:paraId="7C2606AD" w14:textId="77777777" w:rsidR="00F320F2" w:rsidRPr="0064232B" w:rsidRDefault="00F320F2" w:rsidP="00F320F2">
      <w:pPr>
        <w:pStyle w:val="ListParagraph"/>
        <w:numPr>
          <w:ilvl w:val="1"/>
          <w:numId w:val="19"/>
        </w:numPr>
        <w:contextualSpacing/>
        <w:rPr>
          <w:rFonts w:ascii="Century Gothic" w:hAnsi="Century Gothic" w:cs="Arial"/>
        </w:rPr>
      </w:pPr>
      <w:proofErr w:type="spellStart"/>
      <w:r w:rsidRPr="0064232B">
        <w:rPr>
          <w:rFonts w:ascii="Century Gothic" w:hAnsi="Century Gothic" w:cs="Arial"/>
        </w:rPr>
        <w:t>Denasia’s</w:t>
      </w:r>
      <w:proofErr w:type="spellEnd"/>
      <w:r w:rsidRPr="0064232B">
        <w:rPr>
          <w:rFonts w:ascii="Century Gothic" w:hAnsi="Century Gothic" w:cs="Arial"/>
        </w:rPr>
        <w:t xml:space="preserve"> mileage has a larger relative error</w:t>
      </w:r>
    </w:p>
    <w:p w14:paraId="59DB18E0" w14:textId="77777777" w:rsidR="00F320F2" w:rsidRPr="0064232B" w:rsidRDefault="00F320F2" w:rsidP="00F320F2">
      <w:pPr>
        <w:pStyle w:val="ListParagraph"/>
        <w:numPr>
          <w:ilvl w:val="1"/>
          <w:numId w:val="19"/>
        </w:numPr>
        <w:contextualSpacing/>
        <w:rPr>
          <w:rFonts w:ascii="Century Gothic" w:hAnsi="Century Gothic" w:cs="Arial"/>
        </w:rPr>
      </w:pPr>
      <w:r w:rsidRPr="0064232B">
        <w:rPr>
          <w:rFonts w:ascii="Century Gothic" w:hAnsi="Century Gothic" w:cs="Arial"/>
        </w:rPr>
        <w:t>Both girls’ mileage has the same relative error</w:t>
      </w:r>
    </w:p>
    <w:p w14:paraId="4556374B" w14:textId="77777777" w:rsidR="00F320F2" w:rsidRPr="0064232B" w:rsidRDefault="00F320F2" w:rsidP="00F320F2">
      <w:pPr>
        <w:pStyle w:val="ListParagraph"/>
        <w:numPr>
          <w:ilvl w:val="1"/>
          <w:numId w:val="19"/>
        </w:numPr>
        <w:contextualSpacing/>
        <w:rPr>
          <w:rFonts w:ascii="Century Gothic" w:hAnsi="Century Gothic" w:cs="Arial"/>
        </w:rPr>
      </w:pPr>
      <w:r w:rsidRPr="0064232B">
        <w:rPr>
          <w:rFonts w:ascii="Century Gothic" w:hAnsi="Century Gothic" w:cs="Arial"/>
        </w:rPr>
        <w:t>There is not enough information to answer the question</w:t>
      </w:r>
    </w:p>
    <w:p w14:paraId="316E2219" w14:textId="6D6CEB1D" w:rsidR="00E632AA" w:rsidRPr="007C6F06" w:rsidRDefault="00E632AA" w:rsidP="000F6573">
      <w:pPr>
        <w:pStyle w:val="ListParagraph"/>
        <w:ind w:left="360"/>
        <w:rPr>
          <w:rFonts w:ascii="Century Gothic" w:hAnsi="Century Gothic"/>
          <w:sz w:val="22"/>
          <w:szCs w:val="22"/>
        </w:rPr>
      </w:pPr>
    </w:p>
    <w:p w14:paraId="0684993F" w14:textId="27F7B3F8" w:rsidR="007C6F06" w:rsidRDefault="007C6F06" w:rsidP="000F6573">
      <w:pPr>
        <w:pStyle w:val="ListParagraph"/>
        <w:ind w:left="360"/>
        <w:rPr>
          <w:rFonts w:ascii="Century Gothic" w:hAnsi="Century Gothic"/>
          <w:sz w:val="22"/>
          <w:szCs w:val="22"/>
        </w:rPr>
      </w:pPr>
    </w:p>
    <w:p w14:paraId="64BFFFC4" w14:textId="34C3F7C4" w:rsidR="007C6F06" w:rsidRDefault="007C6F06" w:rsidP="000F6573">
      <w:pPr>
        <w:pStyle w:val="ListParagraph"/>
        <w:ind w:left="360"/>
        <w:rPr>
          <w:rFonts w:ascii="Century Gothic" w:hAnsi="Century Gothic"/>
          <w:sz w:val="22"/>
          <w:szCs w:val="22"/>
        </w:rPr>
      </w:pPr>
    </w:p>
    <w:p w14:paraId="5D04F3D1" w14:textId="220A7C0F" w:rsidR="007C6F06" w:rsidRDefault="007C6F06" w:rsidP="000F6573">
      <w:pPr>
        <w:pStyle w:val="ListParagraph"/>
        <w:ind w:left="360"/>
        <w:rPr>
          <w:rFonts w:ascii="Century Gothic" w:hAnsi="Century Gothic"/>
          <w:sz w:val="22"/>
          <w:szCs w:val="22"/>
        </w:rPr>
      </w:pPr>
    </w:p>
    <w:p w14:paraId="07460AD8" w14:textId="251AA735" w:rsidR="007C6F06" w:rsidRDefault="007C6F06" w:rsidP="000F6573">
      <w:pPr>
        <w:pStyle w:val="ListParagraph"/>
        <w:ind w:left="360"/>
        <w:rPr>
          <w:rFonts w:ascii="Century Gothic" w:hAnsi="Century Gothic"/>
          <w:sz w:val="22"/>
          <w:szCs w:val="22"/>
        </w:rPr>
      </w:pPr>
    </w:p>
    <w:p w14:paraId="0A8D7293" w14:textId="6F712E77" w:rsidR="007C6F06" w:rsidRDefault="007C6F06" w:rsidP="000F6573">
      <w:pPr>
        <w:pStyle w:val="ListParagraph"/>
        <w:ind w:left="360"/>
        <w:rPr>
          <w:rFonts w:ascii="Century Gothic" w:hAnsi="Century Gothic"/>
          <w:sz w:val="22"/>
          <w:szCs w:val="22"/>
        </w:rPr>
      </w:pPr>
    </w:p>
    <w:p w14:paraId="64108CDB" w14:textId="69F890B0" w:rsidR="007C6F06" w:rsidRDefault="007C6F06" w:rsidP="000F6573">
      <w:pPr>
        <w:pStyle w:val="ListParagraph"/>
        <w:ind w:left="360"/>
        <w:rPr>
          <w:rFonts w:ascii="Century Gothic" w:hAnsi="Century Gothic"/>
          <w:sz w:val="22"/>
          <w:szCs w:val="22"/>
        </w:rPr>
      </w:pPr>
    </w:p>
    <w:p w14:paraId="5E7A0909" w14:textId="77777777" w:rsidR="006E68A7" w:rsidRDefault="006E68A7" w:rsidP="000F6573">
      <w:pPr>
        <w:pStyle w:val="ListParagraph"/>
        <w:ind w:left="360"/>
        <w:rPr>
          <w:rFonts w:ascii="Century Gothic" w:hAnsi="Century Gothic"/>
          <w:sz w:val="22"/>
          <w:szCs w:val="22"/>
        </w:rPr>
      </w:pPr>
    </w:p>
    <w:p w14:paraId="0AB98620" w14:textId="77777777" w:rsidR="006E68A7" w:rsidRDefault="006E68A7" w:rsidP="000F6573">
      <w:pPr>
        <w:pStyle w:val="ListParagraph"/>
        <w:ind w:left="360"/>
        <w:rPr>
          <w:rFonts w:ascii="Century Gothic" w:hAnsi="Century Gothic"/>
          <w:sz w:val="22"/>
          <w:szCs w:val="22"/>
        </w:rPr>
      </w:pPr>
    </w:p>
    <w:p w14:paraId="7FD395B0" w14:textId="73227466" w:rsidR="007C6F06" w:rsidRDefault="007C6F06" w:rsidP="000F6573">
      <w:pPr>
        <w:pStyle w:val="ListParagraph"/>
        <w:ind w:left="360"/>
        <w:rPr>
          <w:rFonts w:ascii="Century Gothic" w:hAnsi="Century Gothic"/>
          <w:sz w:val="22"/>
          <w:szCs w:val="22"/>
        </w:rPr>
      </w:pPr>
    </w:p>
    <w:p w14:paraId="0BD869D0" w14:textId="086014AD" w:rsidR="007C6F06" w:rsidRDefault="007C6F06" w:rsidP="000F6573">
      <w:pPr>
        <w:pStyle w:val="ListParagraph"/>
        <w:ind w:left="360"/>
        <w:rPr>
          <w:rFonts w:ascii="Century Gothic" w:hAnsi="Century Gothic"/>
          <w:sz w:val="22"/>
          <w:szCs w:val="22"/>
        </w:rPr>
      </w:pPr>
    </w:p>
    <w:p w14:paraId="6905E898" w14:textId="77777777" w:rsidR="007C6F06" w:rsidRDefault="007C6F06" w:rsidP="000F6573">
      <w:pPr>
        <w:pStyle w:val="ListParagraph"/>
        <w:ind w:left="360"/>
        <w:rPr>
          <w:rFonts w:ascii="Century Gothic" w:hAnsi="Century Gothic"/>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00555428" w:rsidR="000F27EA" w:rsidRPr="000F27EA" w:rsidRDefault="0002106F" w:rsidP="000F27EA">
            <w:pPr>
              <w:jc w:val="center"/>
              <w:rPr>
                <w:rFonts w:ascii="Century Gothic" w:eastAsiaTheme="minorHAnsi" w:hAnsi="Century Gothic" w:cstheme="minorBidi"/>
                <w:i/>
                <w:sz w:val="18"/>
                <w:szCs w:val="22"/>
              </w:rPr>
            </w:pPr>
            <w:r>
              <w:rPr>
                <w:rFonts w:ascii="Century Gothic" w:hAnsi="Century Gothic"/>
                <w:i/>
                <w:sz w:val="18"/>
              </w:rPr>
              <w:lastRenderedPageBreak/>
              <w:t>P</w:t>
            </w:r>
            <w:r w:rsidR="000F27EA">
              <w:rPr>
                <w:rFonts w:ascii="Century Gothic" w:hAnsi="Century Gothic"/>
                <w:i/>
                <w:sz w:val="18"/>
              </w:rPr>
              <w:t>hD Level</w:t>
            </w:r>
          </w:p>
        </w:tc>
      </w:tr>
    </w:tbl>
    <w:p w14:paraId="2768766A" w14:textId="77777777" w:rsidR="00E0663F" w:rsidRDefault="00E0663F" w:rsidP="00E95290">
      <w:pPr>
        <w:rPr>
          <w:rFonts w:ascii="Century Gothic" w:hAnsi="Century Gothic"/>
          <w:b/>
        </w:rPr>
      </w:pPr>
    </w:p>
    <w:p w14:paraId="17799704" w14:textId="32B10F7E" w:rsidR="001628A1" w:rsidRPr="007C6F06" w:rsidRDefault="001628A1" w:rsidP="004448C2">
      <w:pPr>
        <w:pStyle w:val="ListParagraph"/>
        <w:numPr>
          <w:ilvl w:val="0"/>
          <w:numId w:val="17"/>
        </w:numPr>
        <w:rPr>
          <w:rFonts w:ascii="Century Gothic" w:hAnsi="Century Gothic" w:cstheme="minorHAnsi"/>
          <w:sz w:val="22"/>
          <w:szCs w:val="22"/>
        </w:rPr>
      </w:pPr>
      <w:r w:rsidRPr="007C6F06">
        <w:rPr>
          <w:rFonts w:ascii="Century Gothic" w:hAnsi="Century Gothic" w:cstheme="minorHAnsi"/>
          <w:sz w:val="22"/>
          <w:szCs w:val="22"/>
        </w:rPr>
        <w:t xml:space="preserve">The dimensions of a rectangular yard were measured at 13.8 meters and 5 meters. The actual measurements were 15 meters by 5 meters. What was the percent error of the </w:t>
      </w:r>
      <w:r w:rsidRPr="007C6F06">
        <w:rPr>
          <w:rFonts w:ascii="Century Gothic" w:hAnsi="Century Gothic" w:cstheme="minorHAnsi"/>
          <w:b/>
          <w:i/>
          <w:sz w:val="22"/>
          <w:szCs w:val="22"/>
        </w:rPr>
        <w:t>area</w:t>
      </w:r>
      <w:r w:rsidRPr="007C6F06">
        <w:rPr>
          <w:rFonts w:ascii="Century Gothic" w:hAnsi="Century Gothic" w:cstheme="minorHAnsi"/>
          <w:sz w:val="22"/>
          <w:szCs w:val="22"/>
        </w:rPr>
        <w:t xml:space="preserve"> of the rectangular yard? </w:t>
      </w:r>
    </w:p>
    <w:p w14:paraId="4DC19B8F" w14:textId="34ADF551" w:rsidR="001628A1" w:rsidRDefault="001628A1" w:rsidP="00E95290">
      <w:pPr>
        <w:rPr>
          <w:rFonts w:ascii="Century Gothic" w:hAnsi="Century Gothic"/>
          <w:b/>
        </w:rPr>
      </w:pPr>
    </w:p>
    <w:p w14:paraId="10A8F9B3" w14:textId="3D7FF044" w:rsidR="007C6F06" w:rsidRDefault="007C6F06" w:rsidP="00E95290">
      <w:pPr>
        <w:rPr>
          <w:rFonts w:ascii="Century Gothic" w:hAnsi="Century Gothic"/>
          <w:b/>
        </w:rPr>
      </w:pPr>
    </w:p>
    <w:p w14:paraId="703128EE" w14:textId="28FC3690" w:rsidR="007C6F06" w:rsidRDefault="007C6F06" w:rsidP="00E95290">
      <w:pPr>
        <w:rPr>
          <w:rFonts w:ascii="Century Gothic" w:hAnsi="Century Gothic"/>
          <w:b/>
        </w:rPr>
      </w:pPr>
    </w:p>
    <w:p w14:paraId="6EC5EEC7" w14:textId="3A663889" w:rsidR="007C6F06" w:rsidRDefault="007C6F06" w:rsidP="00E95290">
      <w:pPr>
        <w:rPr>
          <w:rFonts w:ascii="Century Gothic" w:hAnsi="Century Gothic"/>
          <w:b/>
        </w:rPr>
      </w:pPr>
    </w:p>
    <w:p w14:paraId="7E93BD80" w14:textId="04D9E09F" w:rsidR="007C6F06" w:rsidRDefault="007C6F06" w:rsidP="00E95290">
      <w:pPr>
        <w:rPr>
          <w:rFonts w:ascii="Century Gothic" w:hAnsi="Century Gothic"/>
          <w:b/>
        </w:rPr>
      </w:pPr>
    </w:p>
    <w:p w14:paraId="358AF6D3" w14:textId="2F2BC5EF" w:rsidR="007C6F06" w:rsidRDefault="007C6F06" w:rsidP="00E95290">
      <w:pPr>
        <w:rPr>
          <w:rFonts w:ascii="Century Gothic" w:hAnsi="Century Gothic"/>
          <w:b/>
        </w:rPr>
      </w:pPr>
    </w:p>
    <w:p w14:paraId="3D552E07" w14:textId="07D391F9" w:rsidR="007C6F06" w:rsidRDefault="007C6F06" w:rsidP="00E95290">
      <w:pPr>
        <w:rPr>
          <w:rFonts w:ascii="Century Gothic" w:hAnsi="Century Gothic"/>
          <w:b/>
        </w:rPr>
      </w:pPr>
    </w:p>
    <w:p w14:paraId="5A939F40" w14:textId="6C513104" w:rsidR="007C6F06" w:rsidRDefault="007C6F06" w:rsidP="00E95290">
      <w:pPr>
        <w:rPr>
          <w:rFonts w:ascii="Century Gothic" w:hAnsi="Century Gothic"/>
          <w:b/>
        </w:rPr>
      </w:pPr>
    </w:p>
    <w:p w14:paraId="01D24D55" w14:textId="7BED787D" w:rsidR="007C6F06" w:rsidRDefault="007C6F06" w:rsidP="00E95290">
      <w:pPr>
        <w:rPr>
          <w:rFonts w:ascii="Century Gothic" w:hAnsi="Century Gothic"/>
          <w:b/>
        </w:rPr>
      </w:pPr>
    </w:p>
    <w:p w14:paraId="60343F9B" w14:textId="4F791950" w:rsidR="007C6F06" w:rsidRDefault="007C6F06" w:rsidP="00E95290">
      <w:pPr>
        <w:rPr>
          <w:rFonts w:ascii="Century Gothic" w:hAnsi="Century Gothic"/>
          <w:b/>
        </w:rPr>
      </w:pPr>
    </w:p>
    <w:p w14:paraId="73CD0380" w14:textId="1B0C45DB" w:rsidR="007C6F06" w:rsidRDefault="007C6F06" w:rsidP="00E95290">
      <w:pPr>
        <w:rPr>
          <w:rFonts w:ascii="Century Gothic" w:hAnsi="Century Gothic"/>
          <w:b/>
        </w:rPr>
      </w:pPr>
    </w:p>
    <w:p w14:paraId="40E09BE1" w14:textId="03C8DEDC" w:rsidR="007C6F06" w:rsidRDefault="007C6F06" w:rsidP="00E95290">
      <w:pPr>
        <w:rPr>
          <w:rFonts w:ascii="Century Gothic" w:hAnsi="Century Gothic"/>
          <w:b/>
        </w:rPr>
      </w:pPr>
    </w:p>
    <w:p w14:paraId="4C1A4269" w14:textId="2672A198" w:rsidR="007C6F06" w:rsidRDefault="007C6F06" w:rsidP="00E95290">
      <w:pPr>
        <w:rPr>
          <w:rFonts w:ascii="Century Gothic" w:hAnsi="Century Gothic"/>
          <w:b/>
        </w:rPr>
      </w:pPr>
    </w:p>
    <w:p w14:paraId="16AE09D4" w14:textId="2DBBDA0A" w:rsidR="007C6F06" w:rsidRDefault="007C6F06" w:rsidP="00E95290">
      <w:pPr>
        <w:rPr>
          <w:rFonts w:ascii="Century Gothic" w:hAnsi="Century Gothic"/>
          <w:b/>
        </w:rPr>
      </w:pPr>
    </w:p>
    <w:p w14:paraId="1AA88B2D" w14:textId="4EEFF325" w:rsidR="007C6F06" w:rsidRDefault="007C6F06" w:rsidP="00E95290">
      <w:pPr>
        <w:rPr>
          <w:rFonts w:ascii="Century Gothic" w:hAnsi="Century Gothic"/>
          <w:b/>
        </w:rPr>
      </w:pPr>
    </w:p>
    <w:p w14:paraId="664FBC50" w14:textId="1BF83C28" w:rsidR="007C6F06" w:rsidRDefault="007C6F06" w:rsidP="00E95290">
      <w:pPr>
        <w:rPr>
          <w:rFonts w:ascii="Century Gothic" w:hAnsi="Century Gothic"/>
          <w:b/>
        </w:rPr>
      </w:pPr>
    </w:p>
    <w:p w14:paraId="1D287E02" w14:textId="3576E466" w:rsidR="007C6F06" w:rsidRDefault="007C6F06" w:rsidP="00E95290">
      <w:pPr>
        <w:rPr>
          <w:rFonts w:ascii="Century Gothic" w:hAnsi="Century Gothic"/>
          <w:b/>
        </w:rPr>
      </w:pPr>
    </w:p>
    <w:p w14:paraId="2D24F672" w14:textId="7E0F41A3" w:rsidR="007C6F06" w:rsidRDefault="007C6F06" w:rsidP="00E95290">
      <w:pPr>
        <w:rPr>
          <w:rFonts w:ascii="Century Gothic" w:hAnsi="Century Gothic"/>
          <w:b/>
        </w:rPr>
      </w:pPr>
    </w:p>
    <w:p w14:paraId="2A55FC55" w14:textId="3FBE14EE" w:rsidR="007C6F06" w:rsidRDefault="007C6F06" w:rsidP="00E95290">
      <w:pPr>
        <w:rPr>
          <w:rFonts w:ascii="Century Gothic" w:hAnsi="Century Gothic"/>
          <w:b/>
        </w:rPr>
      </w:pPr>
    </w:p>
    <w:p w14:paraId="7A35D64F" w14:textId="7E6B8B75" w:rsidR="007C6F06" w:rsidRDefault="007C6F06" w:rsidP="00E95290">
      <w:pPr>
        <w:rPr>
          <w:rFonts w:ascii="Century Gothic" w:hAnsi="Century Gothic"/>
          <w:b/>
        </w:rPr>
      </w:pPr>
    </w:p>
    <w:p w14:paraId="7ED203F5" w14:textId="59EEC2F7" w:rsidR="007C6F06" w:rsidRDefault="007C6F06" w:rsidP="00E95290">
      <w:pPr>
        <w:rPr>
          <w:rFonts w:ascii="Century Gothic" w:hAnsi="Century Gothic"/>
          <w:b/>
        </w:rPr>
      </w:pPr>
    </w:p>
    <w:p w14:paraId="37BA6C66" w14:textId="05DD69C3" w:rsidR="007C6F06" w:rsidRDefault="007C6F06" w:rsidP="00E95290">
      <w:pPr>
        <w:rPr>
          <w:rFonts w:ascii="Century Gothic" w:hAnsi="Century Gothic"/>
          <w:b/>
        </w:rPr>
      </w:pPr>
    </w:p>
    <w:p w14:paraId="1A2F161D" w14:textId="77777777" w:rsidR="007C6F06" w:rsidRPr="007C6F06" w:rsidRDefault="007C6F06" w:rsidP="00E95290">
      <w:pPr>
        <w:rPr>
          <w:rFonts w:ascii="Century Gothic" w:hAnsi="Century Gothic"/>
          <w:b/>
        </w:rPr>
      </w:pPr>
    </w:p>
    <w:p w14:paraId="792A5DBC" w14:textId="695AFFB0" w:rsidR="001628A1" w:rsidRPr="007C6F06" w:rsidRDefault="001628A1" w:rsidP="00E95290">
      <w:pPr>
        <w:rPr>
          <w:rFonts w:ascii="Century Gothic" w:hAnsi="Century Gothic"/>
          <w:b/>
        </w:rPr>
      </w:pPr>
    </w:p>
    <w:p w14:paraId="7569EF5F" w14:textId="4DEF8F19" w:rsidR="001628A1" w:rsidRPr="007C6F06" w:rsidRDefault="001628A1" w:rsidP="004448C2">
      <w:pPr>
        <w:pStyle w:val="BodyText"/>
        <w:numPr>
          <w:ilvl w:val="0"/>
          <w:numId w:val="17"/>
        </w:numPr>
        <w:rPr>
          <w:rFonts w:ascii="Century Gothic" w:hAnsi="Century Gothic" w:cstheme="minorHAnsi"/>
          <w:sz w:val="22"/>
          <w:szCs w:val="22"/>
        </w:rPr>
      </w:pPr>
      <w:r w:rsidRPr="007C6F06">
        <w:rPr>
          <w:rFonts w:ascii="Century Gothic" w:hAnsi="Century Gothic" w:cstheme="minorHAnsi"/>
          <w:sz w:val="22"/>
          <w:szCs w:val="22"/>
        </w:rPr>
        <w:t xml:space="preserve">At the fabric store, you ask for 2 yards of fabric. The counter clerk measured the fabric so that there was an extra 9 inches. What is the relative error for the piece of fabric? </w:t>
      </w:r>
    </w:p>
    <w:p w14:paraId="630FEFA8" w14:textId="77777777" w:rsidR="001628A1" w:rsidRDefault="001628A1" w:rsidP="00E95290">
      <w:pPr>
        <w:rPr>
          <w:rFonts w:ascii="Century Gothic" w:hAnsi="Century Gothic"/>
          <w:b/>
        </w:rPr>
        <w:sectPr w:rsidR="001628A1" w:rsidSect="00E95290">
          <w:pgSz w:w="12240" w:h="15840"/>
          <w:pgMar w:top="720" w:right="720" w:bottom="720" w:left="720" w:header="720" w:footer="720" w:gutter="0"/>
          <w:cols w:space="720"/>
          <w:docGrid w:linePitch="360"/>
        </w:sectPr>
      </w:pPr>
    </w:p>
    <w:p w14:paraId="1F1AD196" w14:textId="19D44125"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566D9FAE" w14:textId="77777777" w:rsidR="00C86208" w:rsidRPr="00C86208" w:rsidRDefault="00C86208" w:rsidP="004448C2">
      <w:pPr>
        <w:pStyle w:val="ListParagraph"/>
        <w:numPr>
          <w:ilvl w:val="0"/>
          <w:numId w:val="13"/>
        </w:numPr>
        <w:contextualSpacing/>
        <w:rPr>
          <w:rFonts w:ascii="Century Gothic" w:hAnsi="Century Gothic" w:cstheme="minorHAnsi"/>
          <w:szCs w:val="18"/>
        </w:rPr>
      </w:pPr>
      <w:r w:rsidRPr="00C86208">
        <w:rPr>
          <w:rFonts w:ascii="Century Gothic" w:hAnsi="Century Gothic" w:cstheme="minorHAnsi"/>
        </w:rPr>
        <w:t>The veterinarian weighed Oliver’s new puppy, Boaz, on a defective scale. He weighed 36 pounds. However, Boaz weighs exactly 34.5 pounds. What is the percent of error in measurement of the defective scale to the nearest tenth?</w:t>
      </w:r>
    </w:p>
    <w:p w14:paraId="4693C362" w14:textId="03EA3994" w:rsidR="00C86208" w:rsidRDefault="00C86208" w:rsidP="00C86208">
      <w:pPr>
        <w:pStyle w:val="ListParagraph"/>
        <w:ind w:left="360"/>
        <w:rPr>
          <w:rFonts w:ascii="Century Gothic" w:hAnsi="Century Gothic" w:cstheme="minorHAnsi"/>
          <w:szCs w:val="18"/>
        </w:rPr>
      </w:pPr>
    </w:p>
    <w:p w14:paraId="4BAF91E5" w14:textId="297CE1B3" w:rsidR="00C86208" w:rsidRDefault="00C86208" w:rsidP="00C86208">
      <w:pPr>
        <w:pStyle w:val="ListParagraph"/>
        <w:ind w:left="360"/>
        <w:rPr>
          <w:rFonts w:ascii="Century Gothic" w:hAnsi="Century Gothic" w:cstheme="minorHAnsi"/>
          <w:szCs w:val="18"/>
        </w:rPr>
      </w:pPr>
    </w:p>
    <w:p w14:paraId="36EB4BE5" w14:textId="7BCB6F0C" w:rsidR="00C86208" w:rsidRDefault="00C86208" w:rsidP="00C86208">
      <w:pPr>
        <w:pStyle w:val="ListParagraph"/>
        <w:ind w:left="360"/>
        <w:rPr>
          <w:rFonts w:ascii="Century Gothic" w:hAnsi="Century Gothic" w:cstheme="minorHAnsi"/>
          <w:szCs w:val="18"/>
        </w:rPr>
      </w:pPr>
    </w:p>
    <w:p w14:paraId="46701DEA" w14:textId="56386BE7" w:rsidR="00C86208" w:rsidRDefault="00C86208" w:rsidP="00C86208">
      <w:pPr>
        <w:pStyle w:val="ListParagraph"/>
        <w:ind w:left="360"/>
        <w:rPr>
          <w:rFonts w:ascii="Century Gothic" w:hAnsi="Century Gothic" w:cstheme="minorHAnsi"/>
          <w:szCs w:val="18"/>
        </w:rPr>
      </w:pPr>
    </w:p>
    <w:p w14:paraId="4D906B36" w14:textId="386DDED8" w:rsidR="00C86208" w:rsidRDefault="00C86208" w:rsidP="00C86208">
      <w:pPr>
        <w:pStyle w:val="ListParagraph"/>
        <w:ind w:left="360"/>
        <w:rPr>
          <w:rFonts w:ascii="Century Gothic" w:hAnsi="Century Gothic" w:cstheme="minorHAnsi"/>
          <w:szCs w:val="18"/>
        </w:rPr>
      </w:pPr>
    </w:p>
    <w:p w14:paraId="6A0AD158" w14:textId="3C0E04BF" w:rsidR="00C86208" w:rsidRDefault="00C86208" w:rsidP="00C86208">
      <w:pPr>
        <w:pStyle w:val="ListParagraph"/>
        <w:ind w:left="360"/>
        <w:rPr>
          <w:rFonts w:ascii="Century Gothic" w:hAnsi="Century Gothic" w:cstheme="minorHAnsi"/>
          <w:szCs w:val="18"/>
        </w:rPr>
      </w:pPr>
    </w:p>
    <w:p w14:paraId="00D8DCD2" w14:textId="1A9C1811" w:rsidR="00C86208" w:rsidRDefault="00C86208" w:rsidP="00C86208">
      <w:pPr>
        <w:pStyle w:val="ListParagraph"/>
        <w:ind w:left="360"/>
        <w:rPr>
          <w:rFonts w:ascii="Century Gothic" w:hAnsi="Century Gothic" w:cstheme="minorHAnsi"/>
          <w:szCs w:val="18"/>
        </w:rPr>
      </w:pPr>
    </w:p>
    <w:p w14:paraId="71540B5B" w14:textId="40449CD4" w:rsidR="00C86208" w:rsidRDefault="00C86208" w:rsidP="00C86208">
      <w:pPr>
        <w:pStyle w:val="ListParagraph"/>
        <w:ind w:left="360"/>
        <w:rPr>
          <w:rFonts w:ascii="Century Gothic" w:hAnsi="Century Gothic" w:cstheme="minorHAnsi"/>
          <w:szCs w:val="18"/>
        </w:rPr>
      </w:pPr>
    </w:p>
    <w:p w14:paraId="23414F81" w14:textId="1B93BD37" w:rsidR="00C86208" w:rsidRDefault="00C86208" w:rsidP="00C86208">
      <w:pPr>
        <w:pStyle w:val="ListParagraph"/>
        <w:ind w:left="360"/>
        <w:rPr>
          <w:rFonts w:ascii="Century Gothic" w:hAnsi="Century Gothic" w:cstheme="minorHAnsi"/>
          <w:szCs w:val="18"/>
        </w:rPr>
      </w:pPr>
    </w:p>
    <w:p w14:paraId="0DCEA70C" w14:textId="4BEB3673" w:rsidR="00C86208" w:rsidRDefault="00C86208" w:rsidP="00C86208">
      <w:pPr>
        <w:pStyle w:val="ListParagraph"/>
        <w:ind w:left="360"/>
        <w:rPr>
          <w:rFonts w:ascii="Century Gothic" w:hAnsi="Century Gothic" w:cstheme="minorHAnsi"/>
          <w:szCs w:val="18"/>
        </w:rPr>
      </w:pPr>
    </w:p>
    <w:p w14:paraId="1994B15F" w14:textId="786549F2" w:rsidR="00C86208" w:rsidRDefault="00C86208" w:rsidP="00C86208">
      <w:pPr>
        <w:pStyle w:val="ListParagraph"/>
        <w:ind w:left="360"/>
        <w:rPr>
          <w:rFonts w:ascii="Century Gothic" w:hAnsi="Century Gothic" w:cstheme="minorHAnsi"/>
          <w:szCs w:val="18"/>
        </w:rPr>
      </w:pPr>
    </w:p>
    <w:p w14:paraId="60D2D135" w14:textId="12B0C7AE" w:rsidR="00C86208" w:rsidRDefault="00C86208" w:rsidP="00C86208">
      <w:pPr>
        <w:pStyle w:val="ListParagraph"/>
        <w:ind w:left="360"/>
        <w:rPr>
          <w:rFonts w:ascii="Century Gothic" w:hAnsi="Century Gothic" w:cstheme="minorHAnsi"/>
          <w:szCs w:val="18"/>
        </w:rPr>
      </w:pPr>
    </w:p>
    <w:p w14:paraId="22E9277E" w14:textId="659CD8F9" w:rsidR="00C86208" w:rsidRDefault="00C86208" w:rsidP="00C86208">
      <w:pPr>
        <w:pStyle w:val="ListParagraph"/>
        <w:ind w:left="360"/>
        <w:rPr>
          <w:rFonts w:ascii="Century Gothic" w:hAnsi="Century Gothic" w:cstheme="minorHAnsi"/>
          <w:szCs w:val="18"/>
        </w:rPr>
      </w:pPr>
    </w:p>
    <w:p w14:paraId="4D3CBE3E" w14:textId="2E5B3F0B" w:rsidR="00C86208" w:rsidRDefault="00C86208" w:rsidP="00C86208">
      <w:pPr>
        <w:pStyle w:val="ListParagraph"/>
        <w:ind w:left="360"/>
        <w:rPr>
          <w:rFonts w:ascii="Century Gothic" w:hAnsi="Century Gothic" w:cstheme="minorHAnsi"/>
          <w:szCs w:val="18"/>
        </w:rPr>
      </w:pPr>
    </w:p>
    <w:p w14:paraId="7D8E5FC2" w14:textId="59FCA2B7" w:rsidR="00C86208" w:rsidRDefault="00C86208" w:rsidP="00C86208">
      <w:pPr>
        <w:pStyle w:val="ListParagraph"/>
        <w:ind w:left="360"/>
        <w:rPr>
          <w:rFonts w:ascii="Century Gothic" w:hAnsi="Century Gothic" w:cstheme="minorHAnsi"/>
          <w:szCs w:val="18"/>
        </w:rPr>
      </w:pPr>
    </w:p>
    <w:p w14:paraId="4BFB2F74" w14:textId="7E586155" w:rsidR="00C86208" w:rsidRDefault="00C86208" w:rsidP="00C86208">
      <w:pPr>
        <w:pStyle w:val="ListParagraph"/>
        <w:ind w:left="360"/>
        <w:rPr>
          <w:rFonts w:ascii="Century Gothic" w:hAnsi="Century Gothic" w:cstheme="minorHAnsi"/>
          <w:szCs w:val="18"/>
        </w:rPr>
      </w:pPr>
    </w:p>
    <w:p w14:paraId="1F9B052C" w14:textId="1922363D" w:rsidR="00C86208" w:rsidRDefault="00C86208" w:rsidP="00C86208">
      <w:pPr>
        <w:pStyle w:val="ListParagraph"/>
        <w:ind w:left="360"/>
        <w:rPr>
          <w:rFonts w:ascii="Century Gothic" w:hAnsi="Century Gothic" w:cstheme="minorHAnsi"/>
          <w:szCs w:val="18"/>
        </w:rPr>
      </w:pPr>
    </w:p>
    <w:p w14:paraId="3B990DE9" w14:textId="0D7AB331" w:rsidR="00C86208" w:rsidRPr="006E68A7" w:rsidRDefault="00C86208" w:rsidP="00C86208">
      <w:pPr>
        <w:pStyle w:val="ListParagraph"/>
        <w:ind w:left="360"/>
        <w:rPr>
          <w:rFonts w:ascii="Century Gothic" w:hAnsi="Century Gothic" w:cstheme="minorHAnsi"/>
        </w:rPr>
      </w:pPr>
    </w:p>
    <w:p w14:paraId="55AAFC52" w14:textId="77777777" w:rsidR="006E68A7" w:rsidRPr="006E68A7" w:rsidRDefault="006E68A7" w:rsidP="006E68A7">
      <w:pPr>
        <w:pStyle w:val="ListParagraph"/>
        <w:numPr>
          <w:ilvl w:val="0"/>
          <w:numId w:val="13"/>
        </w:numPr>
        <w:contextualSpacing/>
        <w:rPr>
          <w:rFonts w:ascii="Century Gothic" w:hAnsi="Century Gothic"/>
        </w:rPr>
      </w:pPr>
      <w:r w:rsidRPr="006E68A7">
        <w:rPr>
          <w:rFonts w:ascii="Century Gothic" w:hAnsi="Century Gothic"/>
        </w:rPr>
        <w:t>Cab rides from Brooklyn to Manhattan are usually around $20. Today it cost me $24. Cab rides from Brooklyn to Boston are usually around $140. Today it cost me $144.  Which statement is true about the relative error of each cab ride?</w:t>
      </w:r>
    </w:p>
    <w:p w14:paraId="1B9ECA3B" w14:textId="77777777" w:rsidR="006E68A7" w:rsidRPr="006E68A7" w:rsidRDefault="006E68A7" w:rsidP="006E68A7">
      <w:pPr>
        <w:pStyle w:val="BodyText"/>
        <w:numPr>
          <w:ilvl w:val="0"/>
          <w:numId w:val="21"/>
        </w:numPr>
        <w:rPr>
          <w:rFonts w:ascii="Century Gothic" w:hAnsi="Century Gothic"/>
          <w:sz w:val="24"/>
        </w:rPr>
      </w:pPr>
      <w:r w:rsidRPr="006E68A7">
        <w:rPr>
          <w:rFonts w:ascii="Century Gothic" w:hAnsi="Century Gothic"/>
          <w:sz w:val="24"/>
        </w:rPr>
        <w:t xml:space="preserve">The relative error of the cab ride to Manhattan is greater than that of the cab ride to Boston. </w:t>
      </w:r>
    </w:p>
    <w:p w14:paraId="35C0F740" w14:textId="77777777" w:rsidR="006E68A7" w:rsidRPr="006E68A7" w:rsidRDefault="006E68A7" w:rsidP="006E68A7">
      <w:pPr>
        <w:pStyle w:val="BodyText"/>
        <w:numPr>
          <w:ilvl w:val="0"/>
          <w:numId w:val="21"/>
        </w:numPr>
        <w:rPr>
          <w:rFonts w:ascii="Century Gothic" w:hAnsi="Century Gothic"/>
          <w:sz w:val="24"/>
        </w:rPr>
      </w:pPr>
      <w:r w:rsidRPr="006E68A7">
        <w:rPr>
          <w:rFonts w:ascii="Century Gothic" w:hAnsi="Century Gothic"/>
          <w:sz w:val="24"/>
        </w:rPr>
        <w:t xml:space="preserve">The relative error of the cab ride to Boston is greater than that of the cab ride to Manhattan. </w:t>
      </w:r>
    </w:p>
    <w:p w14:paraId="46DA2678" w14:textId="77777777" w:rsidR="006E68A7" w:rsidRPr="006E68A7" w:rsidRDefault="006E68A7" w:rsidP="006E68A7">
      <w:pPr>
        <w:pStyle w:val="BodyText"/>
        <w:numPr>
          <w:ilvl w:val="0"/>
          <w:numId w:val="21"/>
        </w:numPr>
        <w:rPr>
          <w:rFonts w:ascii="Century Gothic" w:hAnsi="Century Gothic"/>
          <w:sz w:val="24"/>
        </w:rPr>
      </w:pPr>
      <w:r w:rsidRPr="006E68A7">
        <w:rPr>
          <w:rFonts w:ascii="Century Gothic" w:hAnsi="Century Gothic"/>
          <w:sz w:val="24"/>
        </w:rPr>
        <w:t>The relative error is the same for both cab rides.</w:t>
      </w:r>
    </w:p>
    <w:p w14:paraId="3A02A9BA" w14:textId="77777777" w:rsidR="006E68A7" w:rsidRPr="006E68A7" w:rsidRDefault="006E68A7" w:rsidP="006E68A7">
      <w:pPr>
        <w:pStyle w:val="BodyText"/>
        <w:numPr>
          <w:ilvl w:val="0"/>
          <w:numId w:val="21"/>
        </w:numPr>
        <w:rPr>
          <w:rFonts w:ascii="Century Gothic" w:hAnsi="Century Gothic"/>
          <w:sz w:val="24"/>
        </w:rPr>
      </w:pPr>
      <w:r w:rsidRPr="006E68A7">
        <w:rPr>
          <w:rFonts w:ascii="Century Gothic" w:hAnsi="Century Gothic"/>
          <w:sz w:val="24"/>
        </w:rPr>
        <w:t xml:space="preserve">There is not enough information to solve this question. </w:t>
      </w:r>
    </w:p>
    <w:p w14:paraId="13362023" w14:textId="77777777" w:rsidR="006E68A7" w:rsidRPr="00193438" w:rsidRDefault="006E68A7" w:rsidP="006E68A7">
      <w:pPr>
        <w:pStyle w:val="ListParagraph"/>
        <w:tabs>
          <w:tab w:val="left" w:pos="450"/>
        </w:tabs>
        <w:ind w:left="360"/>
        <w:contextualSpacing/>
        <w:rPr>
          <w:rFonts w:asciiTheme="minorHAnsi" w:hAnsiTheme="minorHAnsi" w:cstheme="minorHAnsi"/>
          <w:sz w:val="20"/>
          <w:szCs w:val="20"/>
        </w:rPr>
      </w:pPr>
    </w:p>
    <w:p w14:paraId="1540F99F" w14:textId="7ECECD0F" w:rsidR="00FC4DAA" w:rsidRPr="00C86208" w:rsidRDefault="00FC4DAA" w:rsidP="00E0663F">
      <w:pPr>
        <w:contextualSpacing/>
        <w:rPr>
          <w:rFonts w:ascii="Century Gothic" w:hAnsi="Century Gothic"/>
          <w:sz w:val="72"/>
          <w:szCs w:val="20"/>
        </w:rPr>
      </w:pPr>
    </w:p>
    <w:sectPr w:rsidR="00FC4DAA" w:rsidRPr="00C86208"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0F85" w14:textId="77777777" w:rsidR="00992E20" w:rsidRDefault="00992E20" w:rsidP="00F864DB">
      <w:r>
        <w:separator/>
      </w:r>
    </w:p>
  </w:endnote>
  <w:endnote w:type="continuationSeparator" w:id="0">
    <w:p w14:paraId="4671BF9B" w14:textId="77777777" w:rsidR="00992E20" w:rsidRDefault="00992E20"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D310" w14:textId="77777777" w:rsidR="00992E20" w:rsidRDefault="00992E20" w:rsidP="00F864DB">
      <w:r>
        <w:separator/>
      </w:r>
    </w:p>
  </w:footnote>
  <w:footnote w:type="continuationSeparator" w:id="0">
    <w:p w14:paraId="5C6F5291" w14:textId="77777777" w:rsidR="00992E20" w:rsidRDefault="00992E20" w:rsidP="00F864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DA6"/>
    <w:multiLevelType w:val="hybridMultilevel"/>
    <w:tmpl w:val="54DCD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D2239"/>
    <w:multiLevelType w:val="hybridMultilevel"/>
    <w:tmpl w:val="8CC60FA4"/>
    <w:lvl w:ilvl="0" w:tplc="8EEC684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B3650F3"/>
    <w:multiLevelType w:val="multilevel"/>
    <w:tmpl w:val="65109A08"/>
    <w:numStyleLink w:val="ny-lesson-numbered-list"/>
  </w:abstractNum>
  <w:abstractNum w:abstractNumId="3">
    <w:nsid w:val="0F920B7A"/>
    <w:multiLevelType w:val="hybridMultilevel"/>
    <w:tmpl w:val="6A4087B4"/>
    <w:lvl w:ilvl="0" w:tplc="80E657D4">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E4016"/>
    <w:multiLevelType w:val="hybridMultilevel"/>
    <w:tmpl w:val="8E54C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02A0F"/>
    <w:multiLevelType w:val="hybridMultilevel"/>
    <w:tmpl w:val="3AEE38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1714F2"/>
    <w:multiLevelType w:val="hybridMultilevel"/>
    <w:tmpl w:val="3A5ADBC4"/>
    <w:lvl w:ilvl="0" w:tplc="8EEC684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E91AF5"/>
    <w:multiLevelType w:val="hybridMultilevel"/>
    <w:tmpl w:val="3A5ADBC4"/>
    <w:lvl w:ilvl="0" w:tplc="8EEC684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01E24D4"/>
    <w:multiLevelType w:val="hybridMultilevel"/>
    <w:tmpl w:val="3A5ADBC4"/>
    <w:lvl w:ilvl="0" w:tplc="8EEC684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62077B49"/>
    <w:multiLevelType w:val="hybridMultilevel"/>
    <w:tmpl w:val="5704B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5A00C3"/>
    <w:multiLevelType w:val="hybridMultilevel"/>
    <w:tmpl w:val="C67056FC"/>
    <w:lvl w:ilvl="0" w:tplc="1ACC6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794833"/>
    <w:multiLevelType w:val="hybridMultilevel"/>
    <w:tmpl w:val="3A5ADBC4"/>
    <w:lvl w:ilvl="0" w:tplc="8EEC684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89B3FA7"/>
    <w:multiLevelType w:val="hybridMultilevel"/>
    <w:tmpl w:val="5704B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1"/>
  </w:num>
  <w:num w:numId="4">
    <w:abstractNumId w:val="9"/>
  </w:num>
  <w:num w:numId="5">
    <w:abstractNumId w:val="7"/>
  </w:num>
  <w:num w:numId="6">
    <w:abstractNumId w:val="19"/>
  </w:num>
  <w:num w:numId="7">
    <w:abstractNumId w:val="4"/>
  </w:num>
  <w:num w:numId="8">
    <w:abstractNumId w:val="15"/>
  </w:num>
  <w:num w:numId="9">
    <w:abstractNumId w:val="2"/>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14"/>
  </w:num>
  <w:num w:numId="15">
    <w:abstractNumId w:val="16"/>
  </w:num>
  <w:num w:numId="16">
    <w:abstractNumId w:val="10"/>
  </w:num>
  <w:num w:numId="17">
    <w:abstractNumId w:val="17"/>
  </w:num>
  <w:num w:numId="18">
    <w:abstractNumId w:val="8"/>
  </w:num>
  <w:num w:numId="19">
    <w:abstractNumId w:val="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6CB"/>
    <w:rsid w:val="00010BAC"/>
    <w:rsid w:val="0001104C"/>
    <w:rsid w:val="0001171C"/>
    <w:rsid w:val="000119FC"/>
    <w:rsid w:val="00011AA0"/>
    <w:rsid w:val="000122C8"/>
    <w:rsid w:val="00012AAE"/>
    <w:rsid w:val="0001613C"/>
    <w:rsid w:val="00016B66"/>
    <w:rsid w:val="00017BA5"/>
    <w:rsid w:val="00020089"/>
    <w:rsid w:val="0002106F"/>
    <w:rsid w:val="00023256"/>
    <w:rsid w:val="00023897"/>
    <w:rsid w:val="0002449C"/>
    <w:rsid w:val="00024840"/>
    <w:rsid w:val="000259DC"/>
    <w:rsid w:val="00031202"/>
    <w:rsid w:val="00031DD4"/>
    <w:rsid w:val="00032025"/>
    <w:rsid w:val="00032709"/>
    <w:rsid w:val="0003274F"/>
    <w:rsid w:val="00032980"/>
    <w:rsid w:val="00034332"/>
    <w:rsid w:val="0003492F"/>
    <w:rsid w:val="00035427"/>
    <w:rsid w:val="00035CAA"/>
    <w:rsid w:val="000361E1"/>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4C5"/>
    <w:rsid w:val="00051FED"/>
    <w:rsid w:val="0005214B"/>
    <w:rsid w:val="00052C2F"/>
    <w:rsid w:val="000536D4"/>
    <w:rsid w:val="000551D5"/>
    <w:rsid w:val="00055DAA"/>
    <w:rsid w:val="000562C7"/>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EB3"/>
    <w:rsid w:val="000A1EE0"/>
    <w:rsid w:val="000A2824"/>
    <w:rsid w:val="000A32B2"/>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5A5A"/>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874"/>
    <w:rsid w:val="000F4C31"/>
    <w:rsid w:val="000F6573"/>
    <w:rsid w:val="0010083F"/>
    <w:rsid w:val="00100B19"/>
    <w:rsid w:val="00101004"/>
    <w:rsid w:val="001017E2"/>
    <w:rsid w:val="001017F3"/>
    <w:rsid w:val="00101B98"/>
    <w:rsid w:val="0010213C"/>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9F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6CBC"/>
    <w:rsid w:val="001578A4"/>
    <w:rsid w:val="0016129A"/>
    <w:rsid w:val="0016163F"/>
    <w:rsid w:val="001628A1"/>
    <w:rsid w:val="00163429"/>
    <w:rsid w:val="00165BBE"/>
    <w:rsid w:val="00165DB3"/>
    <w:rsid w:val="00166E21"/>
    <w:rsid w:val="00167B0A"/>
    <w:rsid w:val="00167C61"/>
    <w:rsid w:val="00167FEE"/>
    <w:rsid w:val="0017103F"/>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438"/>
    <w:rsid w:val="00193CCA"/>
    <w:rsid w:val="001946A2"/>
    <w:rsid w:val="001975FB"/>
    <w:rsid w:val="00197913"/>
    <w:rsid w:val="00197BA5"/>
    <w:rsid w:val="00197C90"/>
    <w:rsid w:val="001A0546"/>
    <w:rsid w:val="001A140C"/>
    <w:rsid w:val="001A162D"/>
    <w:rsid w:val="001A18C8"/>
    <w:rsid w:val="001A2299"/>
    <w:rsid w:val="001A27FE"/>
    <w:rsid w:val="001A3A3E"/>
    <w:rsid w:val="001A3C36"/>
    <w:rsid w:val="001A4743"/>
    <w:rsid w:val="001A504C"/>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0BF7"/>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6361"/>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4A9A"/>
    <w:rsid w:val="001F55CC"/>
    <w:rsid w:val="001F58D4"/>
    <w:rsid w:val="001F59C5"/>
    <w:rsid w:val="001F6240"/>
    <w:rsid w:val="001F6964"/>
    <w:rsid w:val="001F6A87"/>
    <w:rsid w:val="002027D2"/>
    <w:rsid w:val="00202B44"/>
    <w:rsid w:val="002033A1"/>
    <w:rsid w:val="00203F82"/>
    <w:rsid w:val="00204238"/>
    <w:rsid w:val="002045D1"/>
    <w:rsid w:val="00204F2D"/>
    <w:rsid w:val="0020580C"/>
    <w:rsid w:val="002058E6"/>
    <w:rsid w:val="002065D1"/>
    <w:rsid w:val="00206650"/>
    <w:rsid w:val="00206EAC"/>
    <w:rsid w:val="002104FB"/>
    <w:rsid w:val="0021122F"/>
    <w:rsid w:val="002125C4"/>
    <w:rsid w:val="00212CAA"/>
    <w:rsid w:val="00213F20"/>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3695A"/>
    <w:rsid w:val="00241D22"/>
    <w:rsid w:val="0024239B"/>
    <w:rsid w:val="002426DF"/>
    <w:rsid w:val="002428BC"/>
    <w:rsid w:val="00242A63"/>
    <w:rsid w:val="00243B0D"/>
    <w:rsid w:val="00243EC5"/>
    <w:rsid w:val="002443F0"/>
    <w:rsid w:val="002446BD"/>
    <w:rsid w:val="00244D45"/>
    <w:rsid w:val="002450C0"/>
    <w:rsid w:val="0024614E"/>
    <w:rsid w:val="00246B97"/>
    <w:rsid w:val="00247EA8"/>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0BA"/>
    <w:rsid w:val="00293678"/>
    <w:rsid w:val="00295571"/>
    <w:rsid w:val="00295858"/>
    <w:rsid w:val="002969BE"/>
    <w:rsid w:val="002969D0"/>
    <w:rsid w:val="00296A8D"/>
    <w:rsid w:val="00297048"/>
    <w:rsid w:val="0029785D"/>
    <w:rsid w:val="00297DF8"/>
    <w:rsid w:val="002A00E1"/>
    <w:rsid w:val="002A1065"/>
    <w:rsid w:val="002A3505"/>
    <w:rsid w:val="002A3B94"/>
    <w:rsid w:val="002A3F03"/>
    <w:rsid w:val="002A40E0"/>
    <w:rsid w:val="002A4951"/>
    <w:rsid w:val="002A5A48"/>
    <w:rsid w:val="002A6B50"/>
    <w:rsid w:val="002A74CE"/>
    <w:rsid w:val="002B06CD"/>
    <w:rsid w:val="002B1509"/>
    <w:rsid w:val="002B23E3"/>
    <w:rsid w:val="002B316F"/>
    <w:rsid w:val="002B3332"/>
    <w:rsid w:val="002B3D0E"/>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1703"/>
    <w:rsid w:val="002D215F"/>
    <w:rsid w:val="002D23C1"/>
    <w:rsid w:val="002D2A33"/>
    <w:rsid w:val="002D2D5F"/>
    <w:rsid w:val="002D2E11"/>
    <w:rsid w:val="002D335B"/>
    <w:rsid w:val="002D371B"/>
    <w:rsid w:val="002D3EA3"/>
    <w:rsid w:val="002D3F74"/>
    <w:rsid w:val="002D4453"/>
    <w:rsid w:val="002D5218"/>
    <w:rsid w:val="002D5226"/>
    <w:rsid w:val="002D6160"/>
    <w:rsid w:val="002D670B"/>
    <w:rsid w:val="002E03DB"/>
    <w:rsid w:val="002E095B"/>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E7F7F"/>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2848"/>
    <w:rsid w:val="00313188"/>
    <w:rsid w:val="0031359C"/>
    <w:rsid w:val="00313E07"/>
    <w:rsid w:val="003150FB"/>
    <w:rsid w:val="00315152"/>
    <w:rsid w:val="00316359"/>
    <w:rsid w:val="00316D1F"/>
    <w:rsid w:val="00317AA6"/>
    <w:rsid w:val="00317D8B"/>
    <w:rsid w:val="003202C6"/>
    <w:rsid w:val="00320B1C"/>
    <w:rsid w:val="00321523"/>
    <w:rsid w:val="003219CB"/>
    <w:rsid w:val="003227FC"/>
    <w:rsid w:val="00322E14"/>
    <w:rsid w:val="00323229"/>
    <w:rsid w:val="0032346F"/>
    <w:rsid w:val="003239FA"/>
    <w:rsid w:val="00323C26"/>
    <w:rsid w:val="003241C9"/>
    <w:rsid w:val="00324D72"/>
    <w:rsid w:val="00326567"/>
    <w:rsid w:val="00327782"/>
    <w:rsid w:val="00327984"/>
    <w:rsid w:val="00330C6C"/>
    <w:rsid w:val="00330DA8"/>
    <w:rsid w:val="00331EB0"/>
    <w:rsid w:val="00332D0D"/>
    <w:rsid w:val="003332EF"/>
    <w:rsid w:val="00333C0B"/>
    <w:rsid w:val="003348CD"/>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4F2"/>
    <w:rsid w:val="003A7584"/>
    <w:rsid w:val="003A7E98"/>
    <w:rsid w:val="003B029A"/>
    <w:rsid w:val="003B0828"/>
    <w:rsid w:val="003B0DB9"/>
    <w:rsid w:val="003B1D15"/>
    <w:rsid w:val="003B332B"/>
    <w:rsid w:val="003B35E6"/>
    <w:rsid w:val="003B3E20"/>
    <w:rsid w:val="003B3E4F"/>
    <w:rsid w:val="003B4574"/>
    <w:rsid w:val="003B4BD0"/>
    <w:rsid w:val="003B57B4"/>
    <w:rsid w:val="003B5B18"/>
    <w:rsid w:val="003B6389"/>
    <w:rsid w:val="003B79BF"/>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4C18"/>
    <w:rsid w:val="003E5BFD"/>
    <w:rsid w:val="003E6860"/>
    <w:rsid w:val="003E68F3"/>
    <w:rsid w:val="003E6940"/>
    <w:rsid w:val="003E783E"/>
    <w:rsid w:val="003E7952"/>
    <w:rsid w:val="003F1519"/>
    <w:rsid w:val="003F3616"/>
    <w:rsid w:val="003F3AAB"/>
    <w:rsid w:val="003F3BCF"/>
    <w:rsid w:val="003F3E9D"/>
    <w:rsid w:val="003F4783"/>
    <w:rsid w:val="003F4854"/>
    <w:rsid w:val="003F5096"/>
    <w:rsid w:val="003F528D"/>
    <w:rsid w:val="003F577C"/>
    <w:rsid w:val="003F59E6"/>
    <w:rsid w:val="003F5ECF"/>
    <w:rsid w:val="003F6B11"/>
    <w:rsid w:val="0040083B"/>
    <w:rsid w:val="00401744"/>
    <w:rsid w:val="00401E89"/>
    <w:rsid w:val="0040218C"/>
    <w:rsid w:val="0040226C"/>
    <w:rsid w:val="004028BD"/>
    <w:rsid w:val="00402C84"/>
    <w:rsid w:val="004037B1"/>
    <w:rsid w:val="00403E43"/>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48C2"/>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679BE"/>
    <w:rsid w:val="00467FF3"/>
    <w:rsid w:val="004701E2"/>
    <w:rsid w:val="00470959"/>
    <w:rsid w:val="004713BF"/>
    <w:rsid w:val="00471D6E"/>
    <w:rsid w:val="00473211"/>
    <w:rsid w:val="0047457A"/>
    <w:rsid w:val="00474804"/>
    <w:rsid w:val="00474A1B"/>
    <w:rsid w:val="00474CFD"/>
    <w:rsid w:val="0047539E"/>
    <w:rsid w:val="00475DF1"/>
    <w:rsid w:val="00475F5F"/>
    <w:rsid w:val="00477272"/>
    <w:rsid w:val="004772CD"/>
    <w:rsid w:val="004813A7"/>
    <w:rsid w:val="00481605"/>
    <w:rsid w:val="0048239B"/>
    <w:rsid w:val="0048276E"/>
    <w:rsid w:val="00482DF6"/>
    <w:rsid w:val="00483E31"/>
    <w:rsid w:val="00483F34"/>
    <w:rsid w:val="00485CF1"/>
    <w:rsid w:val="00485EAA"/>
    <w:rsid w:val="00486190"/>
    <w:rsid w:val="004861E3"/>
    <w:rsid w:val="0048798C"/>
    <w:rsid w:val="00487A85"/>
    <w:rsid w:val="004903F0"/>
    <w:rsid w:val="00491096"/>
    <w:rsid w:val="00491201"/>
    <w:rsid w:val="00491B15"/>
    <w:rsid w:val="00491CB9"/>
    <w:rsid w:val="00492100"/>
    <w:rsid w:val="00492A4F"/>
    <w:rsid w:val="00493CD6"/>
    <w:rsid w:val="004944D4"/>
    <w:rsid w:val="00495B00"/>
    <w:rsid w:val="00497354"/>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40E"/>
    <w:rsid w:val="004D2E19"/>
    <w:rsid w:val="004D3469"/>
    <w:rsid w:val="004D3A56"/>
    <w:rsid w:val="004D420C"/>
    <w:rsid w:val="004D5265"/>
    <w:rsid w:val="004D53F5"/>
    <w:rsid w:val="004D5BCB"/>
    <w:rsid w:val="004D6DD8"/>
    <w:rsid w:val="004D7C1A"/>
    <w:rsid w:val="004E0064"/>
    <w:rsid w:val="004E10B5"/>
    <w:rsid w:val="004E17CD"/>
    <w:rsid w:val="004E2091"/>
    <w:rsid w:val="004E2652"/>
    <w:rsid w:val="004E30C7"/>
    <w:rsid w:val="004E41A2"/>
    <w:rsid w:val="004E571A"/>
    <w:rsid w:val="004E760D"/>
    <w:rsid w:val="004E7C1D"/>
    <w:rsid w:val="004F00C7"/>
    <w:rsid w:val="004F0C34"/>
    <w:rsid w:val="004F15EF"/>
    <w:rsid w:val="004F1AF4"/>
    <w:rsid w:val="004F23ED"/>
    <w:rsid w:val="004F2635"/>
    <w:rsid w:val="004F2AC4"/>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5858"/>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3B3A"/>
    <w:rsid w:val="005A42FB"/>
    <w:rsid w:val="005A4B2C"/>
    <w:rsid w:val="005A5405"/>
    <w:rsid w:val="005A5433"/>
    <w:rsid w:val="005A6215"/>
    <w:rsid w:val="005A6375"/>
    <w:rsid w:val="005A77A4"/>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07E8"/>
    <w:rsid w:val="005C1F8C"/>
    <w:rsid w:val="005C52CA"/>
    <w:rsid w:val="005C53C2"/>
    <w:rsid w:val="005C5A58"/>
    <w:rsid w:val="005C64A6"/>
    <w:rsid w:val="005C64F4"/>
    <w:rsid w:val="005C7E79"/>
    <w:rsid w:val="005D168A"/>
    <w:rsid w:val="005D1866"/>
    <w:rsid w:val="005D314E"/>
    <w:rsid w:val="005D3358"/>
    <w:rsid w:val="005D45E5"/>
    <w:rsid w:val="005D4A25"/>
    <w:rsid w:val="005D7D76"/>
    <w:rsid w:val="005E0074"/>
    <w:rsid w:val="005E035B"/>
    <w:rsid w:val="005E0484"/>
    <w:rsid w:val="005E1053"/>
    <w:rsid w:val="005E170A"/>
    <w:rsid w:val="005E2038"/>
    <w:rsid w:val="005E2C2C"/>
    <w:rsid w:val="005E3337"/>
    <w:rsid w:val="005E36EC"/>
    <w:rsid w:val="005E5191"/>
    <w:rsid w:val="005E5D6E"/>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1E3D"/>
    <w:rsid w:val="00632925"/>
    <w:rsid w:val="00633EF9"/>
    <w:rsid w:val="006352FA"/>
    <w:rsid w:val="0063531C"/>
    <w:rsid w:val="00635E57"/>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4"/>
    <w:rsid w:val="00666726"/>
    <w:rsid w:val="006673CF"/>
    <w:rsid w:val="0067035A"/>
    <w:rsid w:val="006706A9"/>
    <w:rsid w:val="0067083B"/>
    <w:rsid w:val="00670BDE"/>
    <w:rsid w:val="006712B2"/>
    <w:rsid w:val="00671C69"/>
    <w:rsid w:val="00671F0A"/>
    <w:rsid w:val="00672060"/>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957"/>
    <w:rsid w:val="006E2EE4"/>
    <w:rsid w:val="006E3CC8"/>
    <w:rsid w:val="006E3E14"/>
    <w:rsid w:val="006E47EC"/>
    <w:rsid w:val="006E541D"/>
    <w:rsid w:val="006E6071"/>
    <w:rsid w:val="006E68A7"/>
    <w:rsid w:val="006E72CB"/>
    <w:rsid w:val="006E72F7"/>
    <w:rsid w:val="006E7745"/>
    <w:rsid w:val="006E792B"/>
    <w:rsid w:val="006F01D4"/>
    <w:rsid w:val="006F0453"/>
    <w:rsid w:val="006F389A"/>
    <w:rsid w:val="006F3B20"/>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B8A"/>
    <w:rsid w:val="00716EAC"/>
    <w:rsid w:val="007201DF"/>
    <w:rsid w:val="00720576"/>
    <w:rsid w:val="00720662"/>
    <w:rsid w:val="00721160"/>
    <w:rsid w:val="00722070"/>
    <w:rsid w:val="007228C7"/>
    <w:rsid w:val="007230BE"/>
    <w:rsid w:val="00723B0C"/>
    <w:rsid w:val="00724083"/>
    <w:rsid w:val="0072471C"/>
    <w:rsid w:val="0072606C"/>
    <w:rsid w:val="00726183"/>
    <w:rsid w:val="00726BD9"/>
    <w:rsid w:val="00726C2F"/>
    <w:rsid w:val="00726C7F"/>
    <w:rsid w:val="00726C89"/>
    <w:rsid w:val="00727C11"/>
    <w:rsid w:val="0073007A"/>
    <w:rsid w:val="00731D77"/>
    <w:rsid w:val="007341FD"/>
    <w:rsid w:val="00734366"/>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2E61"/>
    <w:rsid w:val="00794243"/>
    <w:rsid w:val="00794C1F"/>
    <w:rsid w:val="00795075"/>
    <w:rsid w:val="007952CF"/>
    <w:rsid w:val="00795392"/>
    <w:rsid w:val="007965EA"/>
    <w:rsid w:val="007A005D"/>
    <w:rsid w:val="007A0220"/>
    <w:rsid w:val="007A0419"/>
    <w:rsid w:val="007A1529"/>
    <w:rsid w:val="007A227F"/>
    <w:rsid w:val="007A29F1"/>
    <w:rsid w:val="007A2F1D"/>
    <w:rsid w:val="007A44F1"/>
    <w:rsid w:val="007A4C97"/>
    <w:rsid w:val="007A4D78"/>
    <w:rsid w:val="007A56CB"/>
    <w:rsid w:val="007A6822"/>
    <w:rsid w:val="007A6FA4"/>
    <w:rsid w:val="007A747D"/>
    <w:rsid w:val="007B0250"/>
    <w:rsid w:val="007B1529"/>
    <w:rsid w:val="007B2459"/>
    <w:rsid w:val="007B2C6F"/>
    <w:rsid w:val="007B2DAD"/>
    <w:rsid w:val="007B5760"/>
    <w:rsid w:val="007B621E"/>
    <w:rsid w:val="007B7610"/>
    <w:rsid w:val="007B7A6B"/>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6F06"/>
    <w:rsid w:val="007C7937"/>
    <w:rsid w:val="007C79AE"/>
    <w:rsid w:val="007D0367"/>
    <w:rsid w:val="007D124D"/>
    <w:rsid w:val="007D1F7B"/>
    <w:rsid w:val="007D1FB4"/>
    <w:rsid w:val="007D21F5"/>
    <w:rsid w:val="007D270D"/>
    <w:rsid w:val="007D3FEB"/>
    <w:rsid w:val="007D6C3F"/>
    <w:rsid w:val="007D6D36"/>
    <w:rsid w:val="007E0C3B"/>
    <w:rsid w:val="007E0D9A"/>
    <w:rsid w:val="007E160C"/>
    <w:rsid w:val="007E61AF"/>
    <w:rsid w:val="007E6235"/>
    <w:rsid w:val="007E6E3E"/>
    <w:rsid w:val="007E71E2"/>
    <w:rsid w:val="007E758E"/>
    <w:rsid w:val="007F07DE"/>
    <w:rsid w:val="007F252E"/>
    <w:rsid w:val="007F2BB9"/>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0FDC"/>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2746D"/>
    <w:rsid w:val="0083027C"/>
    <w:rsid w:val="00830EFF"/>
    <w:rsid w:val="00831A06"/>
    <w:rsid w:val="008325F8"/>
    <w:rsid w:val="00832EEA"/>
    <w:rsid w:val="00833B2C"/>
    <w:rsid w:val="00834B7F"/>
    <w:rsid w:val="00834D4E"/>
    <w:rsid w:val="00835416"/>
    <w:rsid w:val="0083543D"/>
    <w:rsid w:val="008362A2"/>
    <w:rsid w:val="00836354"/>
    <w:rsid w:val="00840F3D"/>
    <w:rsid w:val="00841672"/>
    <w:rsid w:val="00841773"/>
    <w:rsid w:val="00841B82"/>
    <w:rsid w:val="008430E1"/>
    <w:rsid w:val="00844360"/>
    <w:rsid w:val="008445AF"/>
    <w:rsid w:val="00844D3D"/>
    <w:rsid w:val="0084576D"/>
    <w:rsid w:val="008461F2"/>
    <w:rsid w:val="008505C4"/>
    <w:rsid w:val="00851D0A"/>
    <w:rsid w:val="00852170"/>
    <w:rsid w:val="00852B7B"/>
    <w:rsid w:val="00853957"/>
    <w:rsid w:val="00854D1F"/>
    <w:rsid w:val="0085511D"/>
    <w:rsid w:val="00855D81"/>
    <w:rsid w:val="008576C0"/>
    <w:rsid w:val="00860112"/>
    <w:rsid w:val="00860187"/>
    <w:rsid w:val="008605DE"/>
    <w:rsid w:val="00861386"/>
    <w:rsid w:val="0086148A"/>
    <w:rsid w:val="00861DE0"/>
    <w:rsid w:val="00862163"/>
    <w:rsid w:val="0086226F"/>
    <w:rsid w:val="0086298B"/>
    <w:rsid w:val="00862D56"/>
    <w:rsid w:val="00862E7E"/>
    <w:rsid w:val="00862E9B"/>
    <w:rsid w:val="008634B4"/>
    <w:rsid w:val="00863EBE"/>
    <w:rsid w:val="0086457D"/>
    <w:rsid w:val="0086550B"/>
    <w:rsid w:val="0086653D"/>
    <w:rsid w:val="00867BCD"/>
    <w:rsid w:val="00870339"/>
    <w:rsid w:val="00871B18"/>
    <w:rsid w:val="00872F14"/>
    <w:rsid w:val="00873E8F"/>
    <w:rsid w:val="00874B70"/>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4EF"/>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1773"/>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57A"/>
    <w:rsid w:val="008E6F3A"/>
    <w:rsid w:val="008E73D5"/>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696"/>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748"/>
    <w:rsid w:val="00936F05"/>
    <w:rsid w:val="00940592"/>
    <w:rsid w:val="009408CF"/>
    <w:rsid w:val="00940AA8"/>
    <w:rsid w:val="00940B15"/>
    <w:rsid w:val="00942127"/>
    <w:rsid w:val="00942461"/>
    <w:rsid w:val="00943AD6"/>
    <w:rsid w:val="00943D6E"/>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5F5A"/>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90E78"/>
    <w:rsid w:val="00991505"/>
    <w:rsid w:val="00991594"/>
    <w:rsid w:val="0099242C"/>
    <w:rsid w:val="009929D2"/>
    <w:rsid w:val="00992E20"/>
    <w:rsid w:val="00993024"/>
    <w:rsid w:val="0099326B"/>
    <w:rsid w:val="00993CC2"/>
    <w:rsid w:val="009948E4"/>
    <w:rsid w:val="009966E6"/>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2C3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33B"/>
    <w:rsid w:val="00A00A80"/>
    <w:rsid w:val="00A01A62"/>
    <w:rsid w:val="00A029F8"/>
    <w:rsid w:val="00A02E96"/>
    <w:rsid w:val="00A03271"/>
    <w:rsid w:val="00A03F56"/>
    <w:rsid w:val="00A040CC"/>
    <w:rsid w:val="00A0411A"/>
    <w:rsid w:val="00A04B93"/>
    <w:rsid w:val="00A04F95"/>
    <w:rsid w:val="00A05585"/>
    <w:rsid w:val="00A05BB9"/>
    <w:rsid w:val="00A06092"/>
    <w:rsid w:val="00A062A3"/>
    <w:rsid w:val="00A07937"/>
    <w:rsid w:val="00A10C4C"/>
    <w:rsid w:val="00A11C1D"/>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0B84"/>
    <w:rsid w:val="00A610B2"/>
    <w:rsid w:val="00A62EFD"/>
    <w:rsid w:val="00A631B4"/>
    <w:rsid w:val="00A6329E"/>
    <w:rsid w:val="00A63828"/>
    <w:rsid w:val="00A63B0A"/>
    <w:rsid w:val="00A63CDC"/>
    <w:rsid w:val="00A64095"/>
    <w:rsid w:val="00A644AB"/>
    <w:rsid w:val="00A651D1"/>
    <w:rsid w:val="00A65F10"/>
    <w:rsid w:val="00A66F52"/>
    <w:rsid w:val="00A67195"/>
    <w:rsid w:val="00A6743D"/>
    <w:rsid w:val="00A6769A"/>
    <w:rsid w:val="00A7045E"/>
    <w:rsid w:val="00A710C4"/>
    <w:rsid w:val="00A715E1"/>
    <w:rsid w:val="00A71BCD"/>
    <w:rsid w:val="00A71F0D"/>
    <w:rsid w:val="00A72B47"/>
    <w:rsid w:val="00A73486"/>
    <w:rsid w:val="00A76D74"/>
    <w:rsid w:val="00A77526"/>
    <w:rsid w:val="00A77E1C"/>
    <w:rsid w:val="00A800E5"/>
    <w:rsid w:val="00A803D3"/>
    <w:rsid w:val="00A8089D"/>
    <w:rsid w:val="00A81AAA"/>
    <w:rsid w:val="00A832B8"/>
    <w:rsid w:val="00A833D0"/>
    <w:rsid w:val="00A83B8C"/>
    <w:rsid w:val="00A84BEB"/>
    <w:rsid w:val="00A850B9"/>
    <w:rsid w:val="00A877F7"/>
    <w:rsid w:val="00A87865"/>
    <w:rsid w:val="00A87A89"/>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27F6"/>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26BE"/>
    <w:rsid w:val="00AE3420"/>
    <w:rsid w:val="00AE356E"/>
    <w:rsid w:val="00AE3BEE"/>
    <w:rsid w:val="00AE46D4"/>
    <w:rsid w:val="00AE4A40"/>
    <w:rsid w:val="00AE5AB7"/>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7EB"/>
    <w:rsid w:val="00B25AC3"/>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DC2"/>
    <w:rsid w:val="00B6274A"/>
    <w:rsid w:val="00B62846"/>
    <w:rsid w:val="00B63B21"/>
    <w:rsid w:val="00B64262"/>
    <w:rsid w:val="00B64F47"/>
    <w:rsid w:val="00B65EAB"/>
    <w:rsid w:val="00B66172"/>
    <w:rsid w:val="00B672C6"/>
    <w:rsid w:val="00B67968"/>
    <w:rsid w:val="00B67BDD"/>
    <w:rsid w:val="00B67E5D"/>
    <w:rsid w:val="00B67FF1"/>
    <w:rsid w:val="00B709E2"/>
    <w:rsid w:val="00B7113A"/>
    <w:rsid w:val="00B71811"/>
    <w:rsid w:val="00B718F0"/>
    <w:rsid w:val="00B72375"/>
    <w:rsid w:val="00B7251F"/>
    <w:rsid w:val="00B73EDF"/>
    <w:rsid w:val="00B755BB"/>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04C6"/>
    <w:rsid w:val="00B923E6"/>
    <w:rsid w:val="00B927AE"/>
    <w:rsid w:val="00B93F61"/>
    <w:rsid w:val="00B94332"/>
    <w:rsid w:val="00B952AC"/>
    <w:rsid w:val="00B95624"/>
    <w:rsid w:val="00B95763"/>
    <w:rsid w:val="00B95823"/>
    <w:rsid w:val="00B95AB4"/>
    <w:rsid w:val="00B96E49"/>
    <w:rsid w:val="00B971A9"/>
    <w:rsid w:val="00BA0AE6"/>
    <w:rsid w:val="00BA0BC1"/>
    <w:rsid w:val="00BA0C11"/>
    <w:rsid w:val="00BA1582"/>
    <w:rsid w:val="00BA29C0"/>
    <w:rsid w:val="00BA3196"/>
    <w:rsid w:val="00BA3CD0"/>
    <w:rsid w:val="00BA5082"/>
    <w:rsid w:val="00BA5A53"/>
    <w:rsid w:val="00BA6E77"/>
    <w:rsid w:val="00BB0466"/>
    <w:rsid w:val="00BB243D"/>
    <w:rsid w:val="00BB4420"/>
    <w:rsid w:val="00BB63A7"/>
    <w:rsid w:val="00BB65EA"/>
    <w:rsid w:val="00BB6D61"/>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458E"/>
    <w:rsid w:val="00BF5146"/>
    <w:rsid w:val="00BF56E9"/>
    <w:rsid w:val="00BF6177"/>
    <w:rsid w:val="00BF7629"/>
    <w:rsid w:val="00C0118D"/>
    <w:rsid w:val="00C029EB"/>
    <w:rsid w:val="00C0384C"/>
    <w:rsid w:val="00C0394C"/>
    <w:rsid w:val="00C049C3"/>
    <w:rsid w:val="00C04CD4"/>
    <w:rsid w:val="00C057C8"/>
    <w:rsid w:val="00C07783"/>
    <w:rsid w:val="00C07D09"/>
    <w:rsid w:val="00C10018"/>
    <w:rsid w:val="00C1010C"/>
    <w:rsid w:val="00C10871"/>
    <w:rsid w:val="00C110E6"/>
    <w:rsid w:val="00C112B4"/>
    <w:rsid w:val="00C1357D"/>
    <w:rsid w:val="00C135DE"/>
    <w:rsid w:val="00C1465D"/>
    <w:rsid w:val="00C14749"/>
    <w:rsid w:val="00C14981"/>
    <w:rsid w:val="00C15861"/>
    <w:rsid w:val="00C176BB"/>
    <w:rsid w:val="00C21AAC"/>
    <w:rsid w:val="00C22A31"/>
    <w:rsid w:val="00C2347E"/>
    <w:rsid w:val="00C2417E"/>
    <w:rsid w:val="00C2451A"/>
    <w:rsid w:val="00C2453F"/>
    <w:rsid w:val="00C24663"/>
    <w:rsid w:val="00C2498C"/>
    <w:rsid w:val="00C2547D"/>
    <w:rsid w:val="00C25638"/>
    <w:rsid w:val="00C25AEE"/>
    <w:rsid w:val="00C25E03"/>
    <w:rsid w:val="00C265F6"/>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329F"/>
    <w:rsid w:val="00C55348"/>
    <w:rsid w:val="00C56B20"/>
    <w:rsid w:val="00C644EA"/>
    <w:rsid w:val="00C64980"/>
    <w:rsid w:val="00C64A2E"/>
    <w:rsid w:val="00C65D95"/>
    <w:rsid w:val="00C66600"/>
    <w:rsid w:val="00C66878"/>
    <w:rsid w:val="00C66F15"/>
    <w:rsid w:val="00C67239"/>
    <w:rsid w:val="00C6765B"/>
    <w:rsid w:val="00C67EBB"/>
    <w:rsid w:val="00C71203"/>
    <w:rsid w:val="00C714B4"/>
    <w:rsid w:val="00C7291A"/>
    <w:rsid w:val="00C72EC3"/>
    <w:rsid w:val="00C73521"/>
    <w:rsid w:val="00C75E36"/>
    <w:rsid w:val="00C761E7"/>
    <w:rsid w:val="00C76789"/>
    <w:rsid w:val="00C80215"/>
    <w:rsid w:val="00C80A11"/>
    <w:rsid w:val="00C81785"/>
    <w:rsid w:val="00C83216"/>
    <w:rsid w:val="00C8325E"/>
    <w:rsid w:val="00C83789"/>
    <w:rsid w:val="00C84F08"/>
    <w:rsid w:val="00C85164"/>
    <w:rsid w:val="00C86208"/>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276C"/>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AE0"/>
    <w:rsid w:val="00D13BDD"/>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1E61"/>
    <w:rsid w:val="00D32C00"/>
    <w:rsid w:val="00D33C7B"/>
    <w:rsid w:val="00D33DE9"/>
    <w:rsid w:val="00D33EDD"/>
    <w:rsid w:val="00D34427"/>
    <w:rsid w:val="00D3451E"/>
    <w:rsid w:val="00D3598D"/>
    <w:rsid w:val="00D35AAD"/>
    <w:rsid w:val="00D373B3"/>
    <w:rsid w:val="00D37FEA"/>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33B6"/>
    <w:rsid w:val="00D73CDC"/>
    <w:rsid w:val="00D75688"/>
    <w:rsid w:val="00D758EF"/>
    <w:rsid w:val="00D7597A"/>
    <w:rsid w:val="00D76DB4"/>
    <w:rsid w:val="00D76EF3"/>
    <w:rsid w:val="00D771E6"/>
    <w:rsid w:val="00D80708"/>
    <w:rsid w:val="00D81016"/>
    <w:rsid w:val="00D815AD"/>
    <w:rsid w:val="00D81C42"/>
    <w:rsid w:val="00D82619"/>
    <w:rsid w:val="00D82B27"/>
    <w:rsid w:val="00D83DF8"/>
    <w:rsid w:val="00D83E21"/>
    <w:rsid w:val="00D844E7"/>
    <w:rsid w:val="00D85415"/>
    <w:rsid w:val="00D85E0D"/>
    <w:rsid w:val="00D8615E"/>
    <w:rsid w:val="00D872A9"/>
    <w:rsid w:val="00D9080B"/>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4E3"/>
    <w:rsid w:val="00DE06B4"/>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6D3"/>
    <w:rsid w:val="00E00826"/>
    <w:rsid w:val="00E01215"/>
    <w:rsid w:val="00E0215F"/>
    <w:rsid w:val="00E02226"/>
    <w:rsid w:val="00E02DDE"/>
    <w:rsid w:val="00E0326A"/>
    <w:rsid w:val="00E044E9"/>
    <w:rsid w:val="00E04A6F"/>
    <w:rsid w:val="00E04BEC"/>
    <w:rsid w:val="00E0641F"/>
    <w:rsid w:val="00E0663F"/>
    <w:rsid w:val="00E072E8"/>
    <w:rsid w:val="00E07A02"/>
    <w:rsid w:val="00E07D09"/>
    <w:rsid w:val="00E112A4"/>
    <w:rsid w:val="00E121EC"/>
    <w:rsid w:val="00E13264"/>
    <w:rsid w:val="00E13DF5"/>
    <w:rsid w:val="00E14480"/>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40A"/>
    <w:rsid w:val="00E367E0"/>
    <w:rsid w:val="00E37410"/>
    <w:rsid w:val="00E37C9D"/>
    <w:rsid w:val="00E4369A"/>
    <w:rsid w:val="00E447B8"/>
    <w:rsid w:val="00E44948"/>
    <w:rsid w:val="00E44D97"/>
    <w:rsid w:val="00E45849"/>
    <w:rsid w:val="00E469B3"/>
    <w:rsid w:val="00E46EDA"/>
    <w:rsid w:val="00E46EDE"/>
    <w:rsid w:val="00E46FB5"/>
    <w:rsid w:val="00E475CE"/>
    <w:rsid w:val="00E5045A"/>
    <w:rsid w:val="00E50FA2"/>
    <w:rsid w:val="00E51EC5"/>
    <w:rsid w:val="00E52A30"/>
    <w:rsid w:val="00E52C63"/>
    <w:rsid w:val="00E53512"/>
    <w:rsid w:val="00E53B89"/>
    <w:rsid w:val="00E53ED6"/>
    <w:rsid w:val="00E53FF2"/>
    <w:rsid w:val="00E55360"/>
    <w:rsid w:val="00E55414"/>
    <w:rsid w:val="00E55568"/>
    <w:rsid w:val="00E5603D"/>
    <w:rsid w:val="00E56A0F"/>
    <w:rsid w:val="00E56AAC"/>
    <w:rsid w:val="00E56D9E"/>
    <w:rsid w:val="00E5770A"/>
    <w:rsid w:val="00E6051C"/>
    <w:rsid w:val="00E60A23"/>
    <w:rsid w:val="00E6189A"/>
    <w:rsid w:val="00E6228C"/>
    <w:rsid w:val="00E624AE"/>
    <w:rsid w:val="00E62560"/>
    <w:rsid w:val="00E632AA"/>
    <w:rsid w:val="00E6400E"/>
    <w:rsid w:val="00E673B4"/>
    <w:rsid w:val="00E678F5"/>
    <w:rsid w:val="00E67DDC"/>
    <w:rsid w:val="00E70268"/>
    <w:rsid w:val="00E704AE"/>
    <w:rsid w:val="00E70625"/>
    <w:rsid w:val="00E70F98"/>
    <w:rsid w:val="00E71003"/>
    <w:rsid w:val="00E711E6"/>
    <w:rsid w:val="00E71838"/>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DC9"/>
    <w:rsid w:val="00E86FEB"/>
    <w:rsid w:val="00E8745C"/>
    <w:rsid w:val="00E8775B"/>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6D80"/>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2F4D"/>
    <w:rsid w:val="00ED3022"/>
    <w:rsid w:val="00ED323A"/>
    <w:rsid w:val="00ED3327"/>
    <w:rsid w:val="00ED43DB"/>
    <w:rsid w:val="00ED46BB"/>
    <w:rsid w:val="00ED49ED"/>
    <w:rsid w:val="00ED4F65"/>
    <w:rsid w:val="00ED6251"/>
    <w:rsid w:val="00ED6B2C"/>
    <w:rsid w:val="00ED6B4D"/>
    <w:rsid w:val="00EE039A"/>
    <w:rsid w:val="00EE156A"/>
    <w:rsid w:val="00EE23D7"/>
    <w:rsid w:val="00EE25DB"/>
    <w:rsid w:val="00EE4477"/>
    <w:rsid w:val="00EE49CE"/>
    <w:rsid w:val="00EE4D27"/>
    <w:rsid w:val="00EE56CF"/>
    <w:rsid w:val="00EE588F"/>
    <w:rsid w:val="00EE62F3"/>
    <w:rsid w:val="00EE6BFE"/>
    <w:rsid w:val="00EE718D"/>
    <w:rsid w:val="00EF08CF"/>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0B72"/>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172C5"/>
    <w:rsid w:val="00F17D0E"/>
    <w:rsid w:val="00F2134B"/>
    <w:rsid w:val="00F214CE"/>
    <w:rsid w:val="00F22B65"/>
    <w:rsid w:val="00F22DD3"/>
    <w:rsid w:val="00F24BE0"/>
    <w:rsid w:val="00F27613"/>
    <w:rsid w:val="00F27A83"/>
    <w:rsid w:val="00F27E86"/>
    <w:rsid w:val="00F27EB0"/>
    <w:rsid w:val="00F306AF"/>
    <w:rsid w:val="00F31AB9"/>
    <w:rsid w:val="00F320F2"/>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60AB"/>
    <w:rsid w:val="00F4657D"/>
    <w:rsid w:val="00F46BB0"/>
    <w:rsid w:val="00F47C2F"/>
    <w:rsid w:val="00F47E5D"/>
    <w:rsid w:val="00F503D0"/>
    <w:rsid w:val="00F50408"/>
    <w:rsid w:val="00F518E8"/>
    <w:rsid w:val="00F52893"/>
    <w:rsid w:val="00F53557"/>
    <w:rsid w:val="00F53616"/>
    <w:rsid w:val="00F53690"/>
    <w:rsid w:val="00F53793"/>
    <w:rsid w:val="00F56A39"/>
    <w:rsid w:val="00F61948"/>
    <w:rsid w:val="00F62E38"/>
    <w:rsid w:val="00F63C0B"/>
    <w:rsid w:val="00F66C17"/>
    <w:rsid w:val="00F67238"/>
    <w:rsid w:val="00F71411"/>
    <w:rsid w:val="00F72767"/>
    <w:rsid w:val="00F7397A"/>
    <w:rsid w:val="00F73EE2"/>
    <w:rsid w:val="00F74DF1"/>
    <w:rsid w:val="00F763FF"/>
    <w:rsid w:val="00F765D8"/>
    <w:rsid w:val="00F76965"/>
    <w:rsid w:val="00F76DF5"/>
    <w:rsid w:val="00F77405"/>
    <w:rsid w:val="00F864DB"/>
    <w:rsid w:val="00F872CF"/>
    <w:rsid w:val="00F879BE"/>
    <w:rsid w:val="00F87A01"/>
    <w:rsid w:val="00F87C35"/>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D7B"/>
    <w:rsid w:val="00FA7E9E"/>
    <w:rsid w:val="00FB07E9"/>
    <w:rsid w:val="00FB28D2"/>
    <w:rsid w:val="00FB38F6"/>
    <w:rsid w:val="00FB393C"/>
    <w:rsid w:val="00FB3C30"/>
    <w:rsid w:val="00FB4DA1"/>
    <w:rsid w:val="00FB697E"/>
    <w:rsid w:val="00FB6B03"/>
    <w:rsid w:val="00FB72F6"/>
    <w:rsid w:val="00FB7328"/>
    <w:rsid w:val="00FB7C1C"/>
    <w:rsid w:val="00FC0415"/>
    <w:rsid w:val="00FC23F5"/>
    <w:rsid w:val="00FC27DD"/>
    <w:rsid w:val="00FC2B19"/>
    <w:rsid w:val="00FC2B47"/>
    <w:rsid w:val="00FC3319"/>
    <w:rsid w:val="00FC36BA"/>
    <w:rsid w:val="00FC37D1"/>
    <w:rsid w:val="00FC4DAA"/>
    <w:rsid w:val="00FC5D4B"/>
    <w:rsid w:val="00FD00CD"/>
    <w:rsid w:val="00FD100A"/>
    <w:rsid w:val="00FD1191"/>
    <w:rsid w:val="00FD192C"/>
    <w:rsid w:val="00FD26CC"/>
    <w:rsid w:val="00FD4406"/>
    <w:rsid w:val="00FD6D20"/>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 w:type="character" w:styleId="Strong">
    <w:name w:val="Strong"/>
    <w:basedOn w:val="DefaultParagraphFont"/>
    <w:uiPriority w:val="22"/>
    <w:qFormat/>
    <w:rsid w:val="002125C4"/>
    <w:rPr>
      <w:b/>
      <w:bCs/>
    </w:rPr>
  </w:style>
  <w:style w:type="paragraph" w:styleId="BodyText">
    <w:name w:val="Body Text"/>
    <w:basedOn w:val="Normal"/>
    <w:link w:val="BodyTextChar"/>
    <w:rsid w:val="001628A1"/>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628A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 w:type="character" w:styleId="Strong">
    <w:name w:val="Strong"/>
    <w:basedOn w:val="DefaultParagraphFont"/>
    <w:uiPriority w:val="22"/>
    <w:qFormat/>
    <w:rsid w:val="002125C4"/>
    <w:rPr>
      <w:b/>
      <w:bCs/>
    </w:rPr>
  </w:style>
  <w:style w:type="paragraph" w:styleId="BodyText">
    <w:name w:val="Body Text"/>
    <w:basedOn w:val="Normal"/>
    <w:link w:val="BodyTextChar"/>
    <w:rsid w:val="001628A1"/>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628A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30556575">
      <w:bodyDiv w:val="1"/>
      <w:marLeft w:val="0"/>
      <w:marRight w:val="0"/>
      <w:marTop w:val="0"/>
      <w:marBottom w:val="0"/>
      <w:divBdr>
        <w:top w:val="none" w:sz="0" w:space="0" w:color="auto"/>
        <w:left w:val="none" w:sz="0" w:space="0" w:color="auto"/>
        <w:bottom w:val="none" w:sz="0" w:space="0" w:color="auto"/>
        <w:right w:val="none" w:sz="0" w:space="0" w:color="auto"/>
      </w:divBdr>
    </w:div>
    <w:div w:id="163713613">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07112090">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385572027">
      <w:bodyDiv w:val="1"/>
      <w:marLeft w:val="0"/>
      <w:marRight w:val="0"/>
      <w:marTop w:val="0"/>
      <w:marBottom w:val="0"/>
      <w:divBdr>
        <w:top w:val="none" w:sz="0" w:space="0" w:color="auto"/>
        <w:left w:val="none" w:sz="0" w:space="0" w:color="auto"/>
        <w:bottom w:val="none" w:sz="0" w:space="0" w:color="auto"/>
        <w:right w:val="none" w:sz="0" w:space="0" w:color="auto"/>
      </w:divBdr>
    </w:div>
    <w:div w:id="450327215">
      <w:bodyDiv w:val="1"/>
      <w:marLeft w:val="0"/>
      <w:marRight w:val="0"/>
      <w:marTop w:val="0"/>
      <w:marBottom w:val="0"/>
      <w:divBdr>
        <w:top w:val="none" w:sz="0" w:space="0" w:color="auto"/>
        <w:left w:val="none" w:sz="0" w:space="0" w:color="auto"/>
        <w:bottom w:val="none" w:sz="0" w:space="0" w:color="auto"/>
        <w:right w:val="none" w:sz="0" w:space="0" w:color="auto"/>
      </w:divBdr>
    </w:div>
    <w:div w:id="608315082">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7002618">
      <w:bodyDiv w:val="1"/>
      <w:marLeft w:val="0"/>
      <w:marRight w:val="0"/>
      <w:marTop w:val="0"/>
      <w:marBottom w:val="0"/>
      <w:divBdr>
        <w:top w:val="none" w:sz="0" w:space="0" w:color="auto"/>
        <w:left w:val="none" w:sz="0" w:space="0" w:color="auto"/>
        <w:bottom w:val="none" w:sz="0" w:space="0" w:color="auto"/>
        <w:right w:val="none" w:sz="0" w:space="0" w:color="auto"/>
      </w:divBdr>
    </w:div>
    <w:div w:id="905603642">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063336495">
      <w:bodyDiv w:val="1"/>
      <w:marLeft w:val="0"/>
      <w:marRight w:val="0"/>
      <w:marTop w:val="0"/>
      <w:marBottom w:val="0"/>
      <w:divBdr>
        <w:top w:val="none" w:sz="0" w:space="0" w:color="auto"/>
        <w:left w:val="none" w:sz="0" w:space="0" w:color="auto"/>
        <w:bottom w:val="none" w:sz="0" w:space="0" w:color="auto"/>
        <w:right w:val="none" w:sz="0" w:space="0" w:color="auto"/>
      </w:divBdr>
    </w:div>
    <w:div w:id="1121802269">
      <w:bodyDiv w:val="1"/>
      <w:marLeft w:val="0"/>
      <w:marRight w:val="0"/>
      <w:marTop w:val="0"/>
      <w:marBottom w:val="0"/>
      <w:divBdr>
        <w:top w:val="none" w:sz="0" w:space="0" w:color="auto"/>
        <w:left w:val="none" w:sz="0" w:space="0" w:color="auto"/>
        <w:bottom w:val="none" w:sz="0" w:space="0" w:color="auto"/>
        <w:right w:val="none" w:sz="0" w:space="0" w:color="auto"/>
      </w:divBdr>
    </w:div>
    <w:div w:id="1210068555">
      <w:bodyDiv w:val="1"/>
      <w:marLeft w:val="0"/>
      <w:marRight w:val="0"/>
      <w:marTop w:val="0"/>
      <w:marBottom w:val="0"/>
      <w:divBdr>
        <w:top w:val="none" w:sz="0" w:space="0" w:color="auto"/>
        <w:left w:val="none" w:sz="0" w:space="0" w:color="auto"/>
        <w:bottom w:val="none" w:sz="0" w:space="0" w:color="auto"/>
        <w:right w:val="none" w:sz="0" w:space="0" w:color="auto"/>
      </w:divBdr>
    </w:div>
    <w:div w:id="1218399799">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481120028">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632637237">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1822189140">
      <w:bodyDiv w:val="1"/>
      <w:marLeft w:val="0"/>
      <w:marRight w:val="0"/>
      <w:marTop w:val="0"/>
      <w:marBottom w:val="0"/>
      <w:divBdr>
        <w:top w:val="none" w:sz="0" w:space="0" w:color="auto"/>
        <w:left w:val="none" w:sz="0" w:space="0" w:color="auto"/>
        <w:bottom w:val="none" w:sz="0" w:space="0" w:color="auto"/>
        <w:right w:val="none" w:sz="0" w:space="0" w:color="auto"/>
      </w:divBdr>
    </w:div>
    <w:div w:id="1945765507">
      <w:bodyDiv w:val="1"/>
      <w:marLeft w:val="0"/>
      <w:marRight w:val="0"/>
      <w:marTop w:val="0"/>
      <w:marBottom w:val="0"/>
      <w:divBdr>
        <w:top w:val="none" w:sz="0" w:space="0" w:color="auto"/>
        <w:left w:val="none" w:sz="0" w:space="0" w:color="auto"/>
        <w:bottom w:val="none" w:sz="0" w:space="0" w:color="auto"/>
        <w:right w:val="none" w:sz="0" w:space="0" w:color="auto"/>
      </w:divBdr>
    </w:div>
    <w:div w:id="2028142894">
      <w:bodyDiv w:val="1"/>
      <w:marLeft w:val="0"/>
      <w:marRight w:val="0"/>
      <w:marTop w:val="0"/>
      <w:marBottom w:val="0"/>
      <w:divBdr>
        <w:top w:val="none" w:sz="0" w:space="0" w:color="auto"/>
        <w:left w:val="none" w:sz="0" w:space="0" w:color="auto"/>
        <w:bottom w:val="none" w:sz="0" w:space="0" w:color="auto"/>
        <w:right w:val="none" w:sz="0" w:space="0" w:color="auto"/>
      </w:divBdr>
    </w:div>
    <w:div w:id="2062705759">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 w:id="20787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06</TermName>
          <TermId xmlns="http://schemas.microsoft.com/office/infopath/2007/PartnerControls">9fd020bb-fb8c-47c4-8a40-95043f38f396</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127</Value>
      <Value>91</Value>
      <Value>173</Value>
      <Value>37</Value>
      <Value>87</Value>
      <Value>68</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11</TermName>
          <TermId xmlns="http://schemas.microsoft.com/office/infopath/2007/PartnerControls">bc8c4187-4809-4644-a871-2412517cd053</TermId>
        </TermInfo>
      </Terms>
    </pa797b4bf90349f4877de85c452baa51>
    <_dlc_DocId xmlns="8a80c1ea-87a3-4094-aedc-95bd8b1b04f5">CH00-1437801501-2377</_dlc_DocId>
    <_dlc_DocIdUrl xmlns="8a80c1ea-87a3-4094-aedc-95bd8b1b04f5">
      <Url>https://achievementfirstorg.sharepoint.com/sites/curriculumhub/_layouts/15/DocIdRedir.aspx?ID=CH00-1437801501-2377</Url>
      <Description>CH00-1437801501-2377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2CE5-C0D5-4A81-8F6B-FBDCE941A343}">
  <ds:schemaRefs>
    <ds:schemaRef ds:uri="http://schemas.microsoft.com/office/2006/metadata/customXsn"/>
  </ds:schemaRefs>
</ds:datastoreItem>
</file>

<file path=customXml/itemProps2.xml><?xml version="1.0" encoding="utf-8"?>
<ds:datastoreItem xmlns:ds="http://schemas.openxmlformats.org/officeDocument/2006/customXml" ds:itemID="{BBD0AFD8-A179-4176-A6CB-4F84D2389D21}">
  <ds:schemaRefs>
    <ds:schemaRef ds:uri="http://schemas.microsoft.com/sharepoint/events"/>
  </ds:schemaRefs>
</ds:datastoreItem>
</file>

<file path=customXml/itemProps3.xml><?xml version="1.0" encoding="utf-8"?>
<ds:datastoreItem xmlns:ds="http://schemas.openxmlformats.org/officeDocument/2006/customXml" ds:itemID="{213D28DA-B3EB-4AC4-966C-023AE1A90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007DF-2EF8-4842-A0BF-F654E540F7A2}">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0EC8E0D0-3D42-4116-B408-114471FDF2FA}">
  <ds:schemaRefs>
    <ds:schemaRef ds:uri="http://schemas.microsoft.com/sharepoint/v3/contenttype/forms"/>
  </ds:schemaRefs>
</ds:datastoreItem>
</file>

<file path=customXml/itemProps6.xml><?xml version="1.0" encoding="utf-8"?>
<ds:datastoreItem xmlns:ds="http://schemas.openxmlformats.org/officeDocument/2006/customXml" ds:itemID="{7B56953A-12A5-8A42-B35F-6363D8C4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1090</Words>
  <Characters>6213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2</cp:revision>
  <dcterms:created xsi:type="dcterms:W3CDTF">2019-02-28T15:30:00Z</dcterms:created>
  <dcterms:modified xsi:type="dcterms:W3CDTF">2019-02-28T15:30:00Z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-1378480653</vt:i4>
  </property>
  <property fmtid="{D5CDD505-2E9C-101B-9397-08002B2CF9AE}" pid="3" name="ContentTypeId">
    <vt:lpwstr>0x010100849361AAB52C204ABB4EBAFED51A8964007CE1A445C6B9674EAF8BABDDC0395C5E</vt:lpwstr>
  </property>
  <property fmtid="{D5CDD505-2E9C-101B-9397-08002B2CF9AE}" pid="4" name="_dlc_DocIdItemGuid">
    <vt:lpwstr>bbfb29cb-026d-4aed-ab94-261986ddb03c</vt:lpwstr>
  </property>
  <property fmtid="{D5CDD505-2E9C-101B-9397-08002B2CF9AE}" pid="5" name="Academy">
    <vt:lpwstr>127;#Middle|4615b3de-157d-4529-b909-2ae8792672e5</vt:lpwstr>
  </property>
  <property fmtid="{D5CDD505-2E9C-101B-9397-08002B2CF9AE}" pid="6" name="Lesson Plan">
    <vt:lpwstr>68;#11|bc8c4187-4809-4644-a871-2412517cd053</vt:lpwstr>
  </property>
  <property fmtid="{D5CDD505-2E9C-101B-9397-08002B2CF9AE}" pid="7" name="MS Grade">
    <vt:lpwstr>91;#7th|9db1e337-d3d2-4c91-816f-8c9a24500603</vt:lpwstr>
  </property>
  <property fmtid="{D5CDD505-2E9C-101B-9397-08002B2CF9AE}" pid="8" name="Resource Type">
    <vt:lpwstr>37;#Lesson Plan/Classwork|b9ce0740-9b8b-4220-824a-946ab8764fbc</vt:lpwstr>
  </property>
  <property fmtid="{D5CDD505-2E9C-101B-9397-08002B2CF9AE}" pid="9" name="School Year">
    <vt:lpwstr>253;#2017-18|33a6c25f-946c-4721-afea-cd4f8aa52c04</vt:lpwstr>
  </property>
  <property fmtid="{D5CDD505-2E9C-101B-9397-08002B2CF9AE}" pid="10" name="Unit">
    <vt:lpwstr>173;#Unit 06|9fd020bb-fb8c-47c4-8a40-95043f38f396</vt:lpwstr>
  </property>
  <property fmtid="{D5CDD505-2E9C-101B-9397-08002B2CF9AE}" pid="11" name="MS Subject">
    <vt:lpwstr>87;#Math|2a5dcd8f-9961-447e-a1b2-1b91d1f9fef7</vt:lpwstr>
  </property>
</Properties>
</file>